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BCC9" w14:textId="77777777"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14:paraId="549F4282" w14:textId="77777777"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26184A17" w14:textId="29BBC5E1" w:rsidR="00B51C67" w:rsidRPr="00D12A8C" w:rsidRDefault="00B51C67" w:rsidP="001256CE">
      <w:pPr>
        <w:pStyle w:val="a7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B51C67">
        <w:rPr>
          <w:rFonts w:ascii="Times New Roman" w:hAnsi="Times New Roman" w:cs="Times New Roman"/>
          <w:b/>
          <w:sz w:val="24"/>
        </w:rPr>
        <w:t xml:space="preserve">Алматы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азаматтық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орталығы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("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ақпаратты</w:t>
      </w:r>
      <w:proofErr w:type="gramStart"/>
      <w:r w:rsidRPr="00B51C67">
        <w:rPr>
          <w:rFonts w:ascii="Times New Roman" w:hAnsi="Times New Roman" w:cs="Times New Roman"/>
          <w:b/>
          <w:sz w:val="24"/>
        </w:rPr>
        <w:t>қ-</w:t>
      </w:r>
      <w:proofErr w:type="gramEnd"/>
      <w:r w:rsidRPr="00B51C67">
        <w:rPr>
          <w:rFonts w:ascii="Times New Roman" w:hAnsi="Times New Roman" w:cs="Times New Roman"/>
          <w:b/>
          <w:sz w:val="24"/>
        </w:rPr>
        <w:t>ресурстық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орталық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" ҚҚ) ҮЕҰ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басшылары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мен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өкілдерін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оқытушыларды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студенттерді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және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басқа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да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тілек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білдірушілерді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r w:rsidRPr="00D12A8C">
        <w:rPr>
          <w:rFonts w:ascii="Times New Roman" w:hAnsi="Times New Roman" w:cs="Times New Roman"/>
          <w:b/>
          <w:color w:val="FF0000"/>
          <w:sz w:val="24"/>
        </w:rPr>
        <w:t>"</w:t>
      </w:r>
      <w:proofErr w:type="spellStart"/>
      <w:r w:rsidR="00D12A8C" w:rsidRPr="00D12A8C">
        <w:rPr>
          <w:rFonts w:ascii="Times New Roman" w:hAnsi="Times New Roman" w:cs="Times New Roman"/>
          <w:b/>
          <w:color w:val="FF0000"/>
          <w:sz w:val="24"/>
        </w:rPr>
        <w:t>С</w:t>
      </w:r>
      <w:r w:rsidRPr="00D12A8C">
        <w:rPr>
          <w:rFonts w:ascii="Times New Roman" w:hAnsi="Times New Roman" w:cs="Times New Roman"/>
          <w:b/>
          <w:color w:val="FF0000"/>
          <w:sz w:val="24"/>
        </w:rPr>
        <w:t>ағатына</w:t>
      </w:r>
      <w:proofErr w:type="spellEnd"/>
    </w:p>
    <w:p w14:paraId="05988C32" w14:textId="23A32354" w:rsidR="0051081C" w:rsidRPr="001256CE" w:rsidRDefault="00B51C67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D12A8C"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proofErr w:type="spellStart"/>
      <w:r w:rsidRPr="00D12A8C">
        <w:rPr>
          <w:rFonts w:ascii="Times New Roman" w:hAnsi="Times New Roman" w:cs="Times New Roman"/>
          <w:b/>
          <w:color w:val="FF0000"/>
          <w:sz w:val="24"/>
        </w:rPr>
        <w:t>Мобилограф</w:t>
      </w:r>
      <w:proofErr w:type="spellEnd"/>
      <w:r w:rsidRPr="00D12A8C">
        <w:rPr>
          <w:rFonts w:ascii="Times New Roman" w:hAnsi="Times New Roman" w:cs="Times New Roman"/>
          <w:b/>
          <w:color w:val="FF0000"/>
          <w:sz w:val="24"/>
        </w:rPr>
        <w:t>"</w:t>
      </w:r>
      <w:r w:rsidR="00D12A8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тақырыбындағы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оқу-практикалық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тренингке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қ</w:t>
      </w:r>
      <w:proofErr w:type="gramStart"/>
      <w:r w:rsidRPr="00B51C67">
        <w:rPr>
          <w:rFonts w:ascii="Times New Roman" w:hAnsi="Times New Roman" w:cs="Times New Roman"/>
          <w:b/>
          <w:sz w:val="24"/>
        </w:rPr>
        <w:t>атысу</w:t>
      </w:r>
      <w:proofErr w:type="gramEnd"/>
      <w:r w:rsidRPr="00B51C67">
        <w:rPr>
          <w:rFonts w:ascii="Times New Roman" w:hAnsi="Times New Roman" w:cs="Times New Roman"/>
          <w:b/>
          <w:sz w:val="24"/>
        </w:rPr>
        <w:t>ға</w:t>
      </w:r>
      <w:proofErr w:type="spellEnd"/>
      <w:r w:rsidRPr="00B51C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1C67">
        <w:rPr>
          <w:rFonts w:ascii="Times New Roman" w:hAnsi="Times New Roman" w:cs="Times New Roman"/>
          <w:b/>
          <w:sz w:val="24"/>
        </w:rPr>
        <w:t>шақырады</w:t>
      </w:r>
      <w:proofErr w:type="spellEnd"/>
    </w:p>
    <w:p w14:paraId="5E1ED161" w14:textId="77777777" w:rsidR="00A5002A" w:rsidRDefault="00A5002A" w:rsidP="0048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F535CD0" w14:textId="77777777" w:rsidR="00A5002A" w:rsidRDefault="00A5002A" w:rsidP="0048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6ED4EE" w14:textId="77777777" w:rsidR="00B51C67" w:rsidRDefault="00B51C67" w:rsidP="00B269A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51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Қысқаша сипаттама:</w:t>
      </w:r>
      <w:bookmarkStart w:id="0" w:name="_GoBack"/>
      <w:bookmarkEnd w:id="0"/>
    </w:p>
    <w:p w14:paraId="75169287" w14:textId="7BB29269" w:rsidR="008348A3" w:rsidRPr="00B51C67" w:rsidRDefault="00B51C67" w:rsidP="00B269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51C6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Бұл семинарда мобилографияның негіздері, оның мақсаттары мен міндеттері, сондай-ақ кәдімгі суретке түсіруден артықшылығы ұсынылады. Мобильді фотосуреттің басты артықшылығы-уақытты үнемдеу. Біз суреттерді бірден әлеуметтік желілерге орналастыра аламыз және эмоцияларды басқалармен бөлісе аламыз. Сондықтан мобильді фотосурет соншалықты танымал болды: күтудің қажеті жоқ, сіз осы сәтте өмір сүре аласыз! Мобильді фотосурет оңай кәсіби қызметке айналуы мүмкін.</w:t>
      </w:r>
    </w:p>
    <w:p w14:paraId="6E986FC3" w14:textId="77777777" w:rsidR="00B51C67" w:rsidRDefault="00B51C67" w:rsidP="00DA5776">
      <w:pPr>
        <w:pStyle w:val="a7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51C6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Семинарда негізгі лайфхактар көрсетіледі және практикалық сабақтар өткізіледі.</w:t>
      </w:r>
    </w:p>
    <w:p w14:paraId="1B548F6E" w14:textId="77777777" w:rsidR="00B51C67" w:rsidRDefault="00B51C67" w:rsidP="00087084">
      <w:pPr>
        <w:spacing w:before="120" w:after="0" w:line="240" w:lineRule="auto"/>
        <w:rPr>
          <w:rFonts w:ascii="Times New Roman" w:hAnsi="Times New Roman" w:cs="Times New Roman"/>
          <w:color w:val="040C28"/>
          <w:sz w:val="30"/>
          <w:szCs w:val="30"/>
          <w:lang w:val="kk-KZ"/>
        </w:rPr>
      </w:pPr>
      <w:r w:rsidRPr="00B51C67">
        <w:rPr>
          <w:rFonts w:ascii="Times New Roman" w:hAnsi="Times New Roman" w:cs="Times New Roman"/>
          <w:color w:val="040C28"/>
          <w:sz w:val="30"/>
          <w:szCs w:val="30"/>
          <w:lang w:val="kk-KZ"/>
        </w:rPr>
        <w:t>Эмоцияны немесе жағдайды ұстау - мобилографтардың негізгі міндеттері.</w:t>
      </w:r>
    </w:p>
    <w:p w14:paraId="2B702D3F" w14:textId="77777777" w:rsidR="00B51C67" w:rsidRDefault="00B51C67" w:rsidP="0008708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51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Жаттықтырушы: Бекғожаев Дәурен, </w:t>
      </w:r>
      <w:r w:rsidRPr="00B51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жаттықтырушы, бизнес-кеңесші, "ITeachMe" Қорының операциялық директоры құзыреттерді дамыту орталығы</w:t>
      </w:r>
      <w:r w:rsidRPr="00B51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</w:p>
    <w:p w14:paraId="1A624394" w14:textId="77777777" w:rsidR="00B51C67" w:rsidRDefault="00B51C67" w:rsidP="00BE568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B51C67">
        <w:rPr>
          <w:rFonts w:ascii="Times New Roman" w:hAnsi="Times New Roman" w:cs="Times New Roman"/>
          <w:b/>
          <w:sz w:val="24"/>
          <w:lang w:val="kk-KZ"/>
        </w:rPr>
        <w:t>Тренингке ҮЕҰ басшылары мен өкілдері, үйлестірушілер, жобалау менеджерлері, азаматтық белсенділер, бастамашыл топтар, ҮЕҰ және басқа да мүдделі тұлғалар шақырылады.</w:t>
      </w:r>
    </w:p>
    <w:p w14:paraId="520974D2" w14:textId="46C74F05" w:rsidR="00DB419C" w:rsidRPr="00B51C67" w:rsidRDefault="00DB419C" w:rsidP="00BE568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lang w:val="kk-KZ"/>
        </w:rPr>
      </w:pPr>
      <w:r w:rsidRPr="00B51C67">
        <w:rPr>
          <w:rFonts w:ascii="Times New Roman" w:hAnsi="Times New Roman" w:cs="Times New Roman"/>
          <w:b/>
          <w:sz w:val="24"/>
          <w:lang w:val="kk-KZ"/>
        </w:rPr>
        <w:t>Формат:</w:t>
      </w:r>
      <w:r w:rsidRPr="00B51C67">
        <w:rPr>
          <w:rFonts w:ascii="Times New Roman" w:hAnsi="Times New Roman" w:cs="Times New Roman"/>
          <w:sz w:val="24"/>
          <w:lang w:val="kk-KZ"/>
        </w:rPr>
        <w:t xml:space="preserve"> </w:t>
      </w:r>
      <w:r w:rsidR="00BE5684" w:rsidRPr="00B51C67">
        <w:rPr>
          <w:rFonts w:ascii="Times New Roman" w:hAnsi="Times New Roman" w:cs="Times New Roman"/>
          <w:sz w:val="24"/>
          <w:u w:val="single"/>
          <w:lang w:val="kk-KZ"/>
        </w:rPr>
        <w:t>оффлайн</w:t>
      </w:r>
      <w:r w:rsidR="00BE5684" w:rsidRPr="00B51C67">
        <w:rPr>
          <w:rFonts w:ascii="Times New Roman" w:hAnsi="Times New Roman" w:cs="Times New Roman"/>
          <w:sz w:val="24"/>
          <w:lang w:val="kk-KZ"/>
        </w:rPr>
        <w:t xml:space="preserve"> </w:t>
      </w:r>
    </w:p>
    <w:p w14:paraId="33F05A64" w14:textId="184643AD" w:rsidR="00BE5684" w:rsidRPr="00B51C67" w:rsidRDefault="00B51C67" w:rsidP="00BE5684">
      <w:pPr>
        <w:pStyle w:val="a7"/>
        <w:spacing w:before="60" w:after="60"/>
        <w:jc w:val="both"/>
        <w:rPr>
          <w:rFonts w:ascii="Times New Roman" w:hAnsi="Times New Roman" w:cs="Times New Roman"/>
          <w:b/>
          <w:bCs/>
          <w:sz w:val="24"/>
          <w:lang w:val="kk-KZ"/>
        </w:rPr>
      </w:pPr>
      <w:r w:rsidRPr="00B51C67">
        <w:rPr>
          <w:rFonts w:ascii="Times New Roman" w:hAnsi="Times New Roman" w:cs="Times New Roman"/>
          <w:b/>
          <w:bCs/>
          <w:sz w:val="24"/>
          <w:lang w:val="kk-KZ"/>
        </w:rPr>
        <w:t xml:space="preserve">Өтетін орны: </w:t>
      </w:r>
      <w:r w:rsidRPr="00B51C67">
        <w:rPr>
          <w:rFonts w:ascii="Times New Roman" w:hAnsi="Times New Roman" w:cs="Times New Roman"/>
          <w:bCs/>
          <w:sz w:val="24"/>
          <w:lang w:val="kk-KZ"/>
        </w:rPr>
        <w:t>Алматы қ., Абылай хан даңғылы, 79, "Аманат" партиясының кеңсесі.</w:t>
      </w:r>
    </w:p>
    <w:p w14:paraId="0405E8FB" w14:textId="77777777" w:rsidR="00B51C67" w:rsidRDefault="00B51C67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  <w:lang w:val="kk-KZ"/>
        </w:rPr>
      </w:pPr>
      <w:r w:rsidRPr="00B51C67">
        <w:rPr>
          <w:rFonts w:ascii="Times New Roman" w:hAnsi="Times New Roman" w:cs="Times New Roman"/>
          <w:b/>
          <w:sz w:val="24"/>
          <w:lang w:val="kk-KZ"/>
        </w:rPr>
        <w:t xml:space="preserve">Күні мен уақыты: </w:t>
      </w:r>
      <w:r w:rsidRPr="00B51C67">
        <w:rPr>
          <w:rFonts w:ascii="Times New Roman" w:hAnsi="Times New Roman" w:cs="Times New Roman"/>
          <w:sz w:val="24"/>
          <w:lang w:val="kk-KZ"/>
        </w:rPr>
        <w:t>28 қараша (сейсенбі), сағат 15-30-дан 17:00-ге дейін.жалпы ұзақтығы: 1,5 сағат.</w:t>
      </w:r>
    </w:p>
    <w:p w14:paraId="52DDA994" w14:textId="77777777" w:rsidR="00B51C67" w:rsidRDefault="00B51C67" w:rsidP="00B51C67">
      <w:pPr>
        <w:pStyle w:val="a7"/>
        <w:spacing w:before="60" w:after="60"/>
        <w:rPr>
          <w:rFonts w:ascii="Times New Roman" w:hAnsi="Times New Roman" w:cs="Times New Roman"/>
          <w:b/>
          <w:sz w:val="24"/>
          <w:lang w:val="kk-KZ"/>
        </w:rPr>
      </w:pPr>
      <w:r w:rsidRPr="00B51C67">
        <w:rPr>
          <w:rFonts w:ascii="Times New Roman" w:hAnsi="Times New Roman" w:cs="Times New Roman"/>
          <w:b/>
          <w:sz w:val="24"/>
          <w:lang w:val="kk-KZ"/>
        </w:rPr>
        <w:t>Өткізу тілі: орыс</w:t>
      </w:r>
    </w:p>
    <w:p w14:paraId="010ED897" w14:textId="5F72B142" w:rsidR="006C0737" w:rsidRPr="00B51C67" w:rsidRDefault="00B51C67" w:rsidP="00B51C67">
      <w:pPr>
        <w:pStyle w:val="a7"/>
        <w:spacing w:before="60" w:after="60"/>
        <w:rPr>
          <w:rFonts w:ascii="Times New Roman" w:hAnsi="Times New Roman" w:cs="Times New Roman"/>
          <w:sz w:val="24"/>
          <w:lang w:val="kk-KZ"/>
        </w:rPr>
      </w:pPr>
      <w:r w:rsidRPr="00B51C67">
        <w:rPr>
          <w:rFonts w:ascii="Times New Roman" w:hAnsi="Times New Roman" w:cs="Times New Roman"/>
          <w:b/>
          <w:sz w:val="24"/>
          <w:lang w:val="kk-KZ"/>
        </w:rPr>
        <w:t xml:space="preserve">                Қатысу тегін, төмендегі сілтеме бойынша алдын ала тіркелу қажет:</w:t>
      </w:r>
    </w:p>
    <w:p w14:paraId="5C33246A" w14:textId="2CA13635" w:rsidR="00B87665" w:rsidRPr="00D12A8C" w:rsidRDefault="005E688C" w:rsidP="006C0737">
      <w:pPr>
        <w:pStyle w:val="a7"/>
        <w:spacing w:before="60" w:after="60"/>
        <w:jc w:val="center"/>
        <w:rPr>
          <w:rFonts w:ascii="Times New Roman" w:hAnsi="Times New Roman" w:cs="Times New Roman"/>
          <w:sz w:val="24"/>
          <w:lang w:val="kk-KZ"/>
        </w:rPr>
      </w:pPr>
      <w:hyperlink r:id="rId8" w:history="1">
        <w:r w:rsidR="00A5002A" w:rsidRPr="00D12A8C">
          <w:rPr>
            <w:rStyle w:val="aa"/>
            <w:rFonts w:ascii="Times New Roman" w:hAnsi="Times New Roman" w:cs="Times New Roman"/>
            <w:sz w:val="24"/>
            <w:lang w:val="kk-KZ"/>
          </w:rPr>
          <w:t>https://docs.google.com/forms/d/e/1FAIpQLSfy4iA1Q8heoiR8GYev7hHngJZWohY296b4Aoaez5-97EiUXA/viewform?usp=sf_link</w:t>
        </w:r>
      </w:hyperlink>
      <w:r w:rsidR="00A5002A" w:rsidRPr="00D12A8C">
        <w:rPr>
          <w:rFonts w:ascii="Times New Roman" w:hAnsi="Times New Roman" w:cs="Times New Roman"/>
          <w:sz w:val="24"/>
          <w:lang w:val="kk-KZ"/>
        </w:rPr>
        <w:t xml:space="preserve"> </w:t>
      </w:r>
    </w:p>
    <w:p w14:paraId="0C5F1522" w14:textId="603882C0" w:rsidR="009D6E19" w:rsidRPr="00D12A8C" w:rsidRDefault="00B51C67" w:rsidP="009D6E19">
      <w:pPr>
        <w:pStyle w:val="a7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D12A8C">
        <w:rPr>
          <w:rFonts w:ascii="Times New Roman" w:hAnsi="Times New Roman" w:cs="Times New Roman"/>
          <w:b/>
          <w:sz w:val="24"/>
          <w:lang w:val="kk-KZ"/>
        </w:rPr>
        <w:t xml:space="preserve">Барлық сұрақтар бойынша Алматы қаласының азаматтық орталығына келесі байланыстар бойынша хабарласыңыз </w:t>
      </w:r>
      <w:r w:rsidRPr="00D12A8C">
        <w:rPr>
          <w:rFonts w:ascii="Times New Roman" w:hAnsi="Times New Roman" w:cs="Times New Roman"/>
          <w:b/>
          <w:color w:val="1F497D" w:themeColor="text2"/>
          <w:sz w:val="24"/>
          <w:lang w:val="kk-KZ"/>
        </w:rPr>
        <w:t>info@civilcenteralmaty.kz</w:t>
      </w:r>
      <w:r w:rsidRPr="00D12A8C">
        <w:rPr>
          <w:rFonts w:ascii="Times New Roman" w:hAnsi="Times New Roman" w:cs="Times New Roman"/>
          <w:b/>
          <w:sz w:val="24"/>
          <w:lang w:val="kk-KZ"/>
        </w:rPr>
        <w:t xml:space="preserve">, немесе қоңырау шалу арқылы </w:t>
      </w:r>
      <w:r w:rsidR="00991832" w:rsidRPr="00D12A8C">
        <w:rPr>
          <w:rFonts w:ascii="Times New Roman" w:hAnsi="Times New Roman" w:cs="Times New Roman"/>
          <w:b/>
          <w:sz w:val="24"/>
          <w:lang w:val="kk-KZ"/>
        </w:rPr>
        <w:t>8 (727) 3</w:t>
      </w:r>
      <w:r w:rsidR="00D55CDD" w:rsidRPr="00D12A8C">
        <w:rPr>
          <w:rFonts w:ascii="Times New Roman" w:hAnsi="Times New Roman" w:cs="Times New Roman"/>
          <w:b/>
          <w:sz w:val="24"/>
          <w:lang w:val="kk-KZ"/>
        </w:rPr>
        <w:t>98 95 25</w:t>
      </w:r>
      <w:r w:rsidR="009D6E19" w:rsidRPr="00D12A8C">
        <w:rPr>
          <w:rFonts w:ascii="Times New Roman" w:hAnsi="Times New Roman" w:cs="Times New Roman"/>
          <w:b/>
          <w:sz w:val="24"/>
          <w:lang w:val="kk-KZ"/>
        </w:rPr>
        <w:t>, 8 7</w:t>
      </w:r>
      <w:r w:rsidR="00C424C9" w:rsidRPr="00D12A8C">
        <w:rPr>
          <w:rFonts w:ascii="Times New Roman" w:hAnsi="Times New Roman" w:cs="Times New Roman"/>
          <w:b/>
          <w:sz w:val="24"/>
          <w:lang w:val="kk-KZ"/>
        </w:rPr>
        <w:t>7</w:t>
      </w:r>
      <w:r w:rsidR="009D6E19" w:rsidRPr="00D12A8C">
        <w:rPr>
          <w:rFonts w:ascii="Times New Roman" w:hAnsi="Times New Roman" w:cs="Times New Roman"/>
          <w:b/>
          <w:sz w:val="24"/>
          <w:lang w:val="kk-KZ"/>
        </w:rPr>
        <w:t xml:space="preserve">7 </w:t>
      </w:r>
      <w:r w:rsidR="00C424C9" w:rsidRPr="00D12A8C">
        <w:rPr>
          <w:rFonts w:ascii="Times New Roman" w:hAnsi="Times New Roman" w:cs="Times New Roman"/>
          <w:b/>
          <w:sz w:val="24"/>
          <w:lang w:val="kk-KZ"/>
        </w:rPr>
        <w:t>440</w:t>
      </w:r>
      <w:r w:rsidR="009D6E19" w:rsidRPr="00D12A8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C424C9" w:rsidRPr="00D12A8C">
        <w:rPr>
          <w:rFonts w:ascii="Times New Roman" w:hAnsi="Times New Roman" w:cs="Times New Roman"/>
          <w:b/>
          <w:sz w:val="24"/>
          <w:lang w:val="kk-KZ"/>
        </w:rPr>
        <w:t>41</w:t>
      </w:r>
      <w:r w:rsidR="009D6E19" w:rsidRPr="00D12A8C">
        <w:rPr>
          <w:rFonts w:ascii="Times New Roman" w:hAnsi="Times New Roman" w:cs="Times New Roman"/>
          <w:b/>
          <w:sz w:val="24"/>
          <w:lang w:val="kk-KZ"/>
        </w:rPr>
        <w:t xml:space="preserve"> 1</w:t>
      </w:r>
      <w:r w:rsidR="00C424C9" w:rsidRPr="00D12A8C">
        <w:rPr>
          <w:rFonts w:ascii="Times New Roman" w:hAnsi="Times New Roman" w:cs="Times New Roman"/>
          <w:b/>
          <w:sz w:val="24"/>
          <w:lang w:val="kk-KZ"/>
        </w:rPr>
        <w:t>3</w:t>
      </w:r>
      <w:r w:rsidR="009D6E19" w:rsidRPr="00D12A8C">
        <w:rPr>
          <w:rFonts w:ascii="Times New Roman" w:hAnsi="Times New Roman" w:cs="Times New Roman"/>
          <w:b/>
          <w:sz w:val="24"/>
          <w:lang w:val="kk-KZ"/>
        </w:rPr>
        <w:t xml:space="preserve"> (W</w:t>
      </w:r>
      <w:r w:rsidR="000066DB" w:rsidRPr="00D12A8C">
        <w:rPr>
          <w:rFonts w:ascii="Times New Roman" w:hAnsi="Times New Roman" w:cs="Times New Roman"/>
          <w:b/>
          <w:sz w:val="24"/>
          <w:lang w:val="kk-KZ"/>
        </w:rPr>
        <w:t>h</w:t>
      </w:r>
      <w:r w:rsidR="009D6E19" w:rsidRPr="00D12A8C">
        <w:rPr>
          <w:rFonts w:ascii="Times New Roman" w:hAnsi="Times New Roman" w:cs="Times New Roman"/>
          <w:b/>
          <w:sz w:val="24"/>
          <w:lang w:val="kk-KZ"/>
        </w:rPr>
        <w:t>atsApp).</w:t>
      </w:r>
    </w:p>
    <w:p w14:paraId="72FCE905" w14:textId="77777777" w:rsidR="00B51C67" w:rsidRPr="00D12A8C" w:rsidRDefault="00B51C67" w:rsidP="009D6E19">
      <w:pPr>
        <w:pStyle w:val="a7"/>
        <w:jc w:val="both"/>
        <w:rPr>
          <w:rFonts w:ascii="Times New Roman" w:hAnsi="Times New Roman" w:cs="Times New Roman"/>
          <w:b/>
          <w:sz w:val="24"/>
          <w:lang w:val="kk-KZ"/>
        </w:rPr>
      </w:pPr>
    </w:p>
    <w:p w14:paraId="2B66363D" w14:textId="77777777"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14:paraId="0B3B8347" w14:textId="63A6345D" w:rsidR="009D6E19" w:rsidRPr="003F372F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  <w:lang w:val="kk-KZ"/>
        </w:rPr>
      </w:pPr>
      <w:proofErr w:type="spellStart"/>
      <w:r w:rsidRPr="000066DB">
        <w:rPr>
          <w:rFonts w:ascii="Times New Roman" w:hAnsi="Times New Roman" w:cs="Times New Roman"/>
          <w:i/>
          <w:sz w:val="24"/>
        </w:rPr>
        <w:t>Instagram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Facebook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 xml:space="preserve">| </w:t>
      </w:r>
      <w:proofErr w:type="spellStart"/>
      <w:r w:rsidR="000066DB" w:rsidRPr="000066DB">
        <w:rPr>
          <w:rFonts w:ascii="Times New Roman" w:hAnsi="Times New Roman" w:cs="Times New Roman"/>
          <w:i/>
          <w:sz w:val="24"/>
          <w:lang w:val="en-US"/>
        </w:rPr>
        <w:t>Telegramm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: @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</w:t>
      </w:r>
      <w:r w:rsidR="003F372F">
        <w:rPr>
          <w:rFonts w:ascii="Times New Roman" w:hAnsi="Times New Roman" w:cs="Times New Roman"/>
          <w:i/>
          <w:sz w:val="24"/>
        </w:rPr>
        <w:t>enterAlmaty</w:t>
      </w:r>
      <w:proofErr w:type="spellEnd"/>
      <w:r w:rsidR="003F372F">
        <w:rPr>
          <w:rFonts w:ascii="Times New Roman" w:hAnsi="Times New Roman" w:cs="Times New Roman"/>
          <w:i/>
          <w:sz w:val="24"/>
        </w:rPr>
        <w:t>; #</w:t>
      </w:r>
      <w:proofErr w:type="spellStart"/>
      <w:r w:rsidR="003F372F">
        <w:rPr>
          <w:rFonts w:ascii="Times New Roman" w:hAnsi="Times New Roman" w:cs="Times New Roman"/>
          <w:i/>
          <w:sz w:val="24"/>
        </w:rPr>
        <w:t>CivilCenterAlmaty</w:t>
      </w:r>
      <w:proofErr w:type="spellEnd"/>
    </w:p>
    <w:sectPr w:rsidR="009D6E19" w:rsidRPr="003F372F" w:rsidSect="003F372F">
      <w:headerReference w:type="default" r:id="rId9"/>
      <w:footerReference w:type="default" r:id="rId10"/>
      <w:pgSz w:w="11906" w:h="16838"/>
      <w:pgMar w:top="623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3BEA" w14:textId="77777777" w:rsidR="005E688C" w:rsidRDefault="005E688C" w:rsidP="009D6E19">
      <w:pPr>
        <w:spacing w:after="0" w:line="240" w:lineRule="auto"/>
      </w:pPr>
      <w:r>
        <w:separator/>
      </w:r>
    </w:p>
  </w:endnote>
  <w:endnote w:type="continuationSeparator" w:id="0">
    <w:p w14:paraId="46A7ECCC" w14:textId="77777777" w:rsidR="005E688C" w:rsidRDefault="005E688C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5445" w14:textId="546116AE" w:rsidR="00CB7EB0" w:rsidRPr="003F372F" w:rsidRDefault="00CB7EB0" w:rsidP="003F372F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r w:rsidRPr="00680D08">
      <w:rPr>
        <w:rFonts w:ascii="Times New Roman" w:hAnsi="Times New Roman" w:cs="Times New Roman"/>
        <w:lang w:val="en-US"/>
      </w:rPr>
      <w:t>Civil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center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Almaty</w:t>
    </w:r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</w:t>
    </w:r>
    <w:proofErr w:type="gramStart"/>
    <w:r w:rsidRPr="00680D08">
      <w:rPr>
        <w:rFonts w:ascii="Times New Roman" w:hAnsi="Times New Roman" w:cs="Times New Roman"/>
        <w:lang w:val="kk-KZ"/>
      </w:rPr>
      <w:t>.А</w:t>
    </w:r>
    <w:proofErr w:type="gramEnd"/>
    <w:r w:rsidRPr="00680D08">
      <w:rPr>
        <w:rFonts w:ascii="Times New Roman" w:hAnsi="Times New Roman" w:cs="Times New Roman"/>
        <w:lang w:val="kk-KZ"/>
      </w:rPr>
      <w:t>лматы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A70C8" w14:textId="77777777" w:rsidR="005E688C" w:rsidRDefault="005E688C" w:rsidP="009D6E19">
      <w:pPr>
        <w:spacing w:after="0" w:line="240" w:lineRule="auto"/>
      </w:pPr>
      <w:r>
        <w:separator/>
      </w:r>
    </w:p>
  </w:footnote>
  <w:footnote w:type="continuationSeparator" w:id="0">
    <w:p w14:paraId="374013B2" w14:textId="77777777" w:rsidR="005E688C" w:rsidRDefault="005E688C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C32A" w14:textId="77777777"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 wp14:anchorId="66C7B1B1" wp14:editId="15F8CDD0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04FC575E" wp14:editId="5FB06A78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 wp14:anchorId="0DF155B6" wp14:editId="7E71F1F8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FCDB7" w14:textId="77777777" w:rsidR="009D6E19" w:rsidRDefault="009D6E19" w:rsidP="009D6E19">
    <w:pPr>
      <w:pStyle w:val="a3"/>
    </w:pPr>
  </w:p>
  <w:p w14:paraId="0F63CCCF" w14:textId="77777777" w:rsidR="009D6E19" w:rsidRDefault="009D6E19" w:rsidP="009D6E19">
    <w:pPr>
      <w:pStyle w:val="a3"/>
    </w:pPr>
  </w:p>
  <w:p w14:paraId="02B4E743" w14:textId="77777777"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6A9"/>
    <w:multiLevelType w:val="hybridMultilevel"/>
    <w:tmpl w:val="403E01F4"/>
    <w:lvl w:ilvl="0" w:tplc="61B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B3B"/>
    <w:multiLevelType w:val="hybridMultilevel"/>
    <w:tmpl w:val="D98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348"/>
    <w:multiLevelType w:val="hybridMultilevel"/>
    <w:tmpl w:val="2E1C65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6E81"/>
    <w:multiLevelType w:val="hybridMultilevel"/>
    <w:tmpl w:val="0660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2F9A"/>
    <w:multiLevelType w:val="hybridMultilevel"/>
    <w:tmpl w:val="B94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903A6"/>
    <w:multiLevelType w:val="hybridMultilevel"/>
    <w:tmpl w:val="5FD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F59E2"/>
    <w:multiLevelType w:val="hybridMultilevel"/>
    <w:tmpl w:val="950A3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501F0D"/>
    <w:multiLevelType w:val="hybridMultilevel"/>
    <w:tmpl w:val="D590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6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20"/>
  </w:num>
  <w:num w:numId="12">
    <w:abstractNumId w:val="3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3"/>
    <w:rsid w:val="0000580C"/>
    <w:rsid w:val="000066DB"/>
    <w:rsid w:val="00011788"/>
    <w:rsid w:val="000145F4"/>
    <w:rsid w:val="000154AE"/>
    <w:rsid w:val="000262CD"/>
    <w:rsid w:val="000377BB"/>
    <w:rsid w:val="00043CB9"/>
    <w:rsid w:val="000512C0"/>
    <w:rsid w:val="00051486"/>
    <w:rsid w:val="0006563C"/>
    <w:rsid w:val="0006652B"/>
    <w:rsid w:val="00071D16"/>
    <w:rsid w:val="00085369"/>
    <w:rsid w:val="00087084"/>
    <w:rsid w:val="00094149"/>
    <w:rsid w:val="00095090"/>
    <w:rsid w:val="000A20C5"/>
    <w:rsid w:val="000B085D"/>
    <w:rsid w:val="000C55D6"/>
    <w:rsid w:val="000C5974"/>
    <w:rsid w:val="000C6C97"/>
    <w:rsid w:val="000D060B"/>
    <w:rsid w:val="000F7340"/>
    <w:rsid w:val="00112EC3"/>
    <w:rsid w:val="00116491"/>
    <w:rsid w:val="00125636"/>
    <w:rsid w:val="001256CE"/>
    <w:rsid w:val="001452C9"/>
    <w:rsid w:val="00153716"/>
    <w:rsid w:val="00153ABE"/>
    <w:rsid w:val="0015607D"/>
    <w:rsid w:val="00176796"/>
    <w:rsid w:val="00185EEE"/>
    <w:rsid w:val="00186A33"/>
    <w:rsid w:val="001A5462"/>
    <w:rsid w:val="001B0ACC"/>
    <w:rsid w:val="001B0C61"/>
    <w:rsid w:val="001D6D5F"/>
    <w:rsid w:val="001E5A84"/>
    <w:rsid w:val="001F7CDD"/>
    <w:rsid w:val="002100F1"/>
    <w:rsid w:val="00237B05"/>
    <w:rsid w:val="0024768F"/>
    <w:rsid w:val="002A2252"/>
    <w:rsid w:val="002B74A8"/>
    <w:rsid w:val="002C10DB"/>
    <w:rsid w:val="002D259B"/>
    <w:rsid w:val="002D6F0E"/>
    <w:rsid w:val="002F255E"/>
    <w:rsid w:val="002F7322"/>
    <w:rsid w:val="003105BF"/>
    <w:rsid w:val="003156C1"/>
    <w:rsid w:val="00340FF0"/>
    <w:rsid w:val="0034467C"/>
    <w:rsid w:val="00347537"/>
    <w:rsid w:val="00352FEB"/>
    <w:rsid w:val="0035323C"/>
    <w:rsid w:val="00365457"/>
    <w:rsid w:val="00380D02"/>
    <w:rsid w:val="0039538E"/>
    <w:rsid w:val="003A14A0"/>
    <w:rsid w:val="003A5553"/>
    <w:rsid w:val="003E3F62"/>
    <w:rsid w:val="003F1C24"/>
    <w:rsid w:val="003F1CB4"/>
    <w:rsid w:val="003F372F"/>
    <w:rsid w:val="003F42F1"/>
    <w:rsid w:val="004009C0"/>
    <w:rsid w:val="004135A5"/>
    <w:rsid w:val="00430EDA"/>
    <w:rsid w:val="00454B6E"/>
    <w:rsid w:val="00470354"/>
    <w:rsid w:val="00474D3A"/>
    <w:rsid w:val="00477965"/>
    <w:rsid w:val="00486A53"/>
    <w:rsid w:val="004C1094"/>
    <w:rsid w:val="004C3E19"/>
    <w:rsid w:val="004D29B7"/>
    <w:rsid w:val="004D7C51"/>
    <w:rsid w:val="004E7899"/>
    <w:rsid w:val="004F0273"/>
    <w:rsid w:val="0051081C"/>
    <w:rsid w:val="005566D1"/>
    <w:rsid w:val="00596EB9"/>
    <w:rsid w:val="005A0E0D"/>
    <w:rsid w:val="005A4E02"/>
    <w:rsid w:val="005A6A23"/>
    <w:rsid w:val="005C7D15"/>
    <w:rsid w:val="005D3FD0"/>
    <w:rsid w:val="005E688C"/>
    <w:rsid w:val="005F539C"/>
    <w:rsid w:val="005F5CF4"/>
    <w:rsid w:val="005F68FD"/>
    <w:rsid w:val="005F6BC4"/>
    <w:rsid w:val="0060585E"/>
    <w:rsid w:val="0062308B"/>
    <w:rsid w:val="0066439F"/>
    <w:rsid w:val="00680D08"/>
    <w:rsid w:val="00682993"/>
    <w:rsid w:val="006A5434"/>
    <w:rsid w:val="006B595E"/>
    <w:rsid w:val="006C0737"/>
    <w:rsid w:val="006D64A2"/>
    <w:rsid w:val="006D74E7"/>
    <w:rsid w:val="007270B3"/>
    <w:rsid w:val="00762FEC"/>
    <w:rsid w:val="00765A9C"/>
    <w:rsid w:val="0077356B"/>
    <w:rsid w:val="0077563E"/>
    <w:rsid w:val="007A2CF5"/>
    <w:rsid w:val="007E7ECB"/>
    <w:rsid w:val="007F6A95"/>
    <w:rsid w:val="008063E7"/>
    <w:rsid w:val="008333AA"/>
    <w:rsid w:val="008348A3"/>
    <w:rsid w:val="008461C2"/>
    <w:rsid w:val="00897196"/>
    <w:rsid w:val="008A070B"/>
    <w:rsid w:val="008B2DD7"/>
    <w:rsid w:val="008D7F6E"/>
    <w:rsid w:val="008E4400"/>
    <w:rsid w:val="0094334D"/>
    <w:rsid w:val="00963190"/>
    <w:rsid w:val="00975EAB"/>
    <w:rsid w:val="00991832"/>
    <w:rsid w:val="009955E2"/>
    <w:rsid w:val="009A6E80"/>
    <w:rsid w:val="009B7A6C"/>
    <w:rsid w:val="009C679C"/>
    <w:rsid w:val="009D07DB"/>
    <w:rsid w:val="009D6E19"/>
    <w:rsid w:val="009D73FE"/>
    <w:rsid w:val="009F01E1"/>
    <w:rsid w:val="009F514F"/>
    <w:rsid w:val="009F6181"/>
    <w:rsid w:val="00A00DBF"/>
    <w:rsid w:val="00A0591C"/>
    <w:rsid w:val="00A059D4"/>
    <w:rsid w:val="00A12894"/>
    <w:rsid w:val="00A20EC1"/>
    <w:rsid w:val="00A36544"/>
    <w:rsid w:val="00A46AB1"/>
    <w:rsid w:val="00A5002A"/>
    <w:rsid w:val="00A545CB"/>
    <w:rsid w:val="00A7003D"/>
    <w:rsid w:val="00A72009"/>
    <w:rsid w:val="00A76892"/>
    <w:rsid w:val="00A8227C"/>
    <w:rsid w:val="00A90607"/>
    <w:rsid w:val="00A944CF"/>
    <w:rsid w:val="00AA3A73"/>
    <w:rsid w:val="00AB4848"/>
    <w:rsid w:val="00AB48C9"/>
    <w:rsid w:val="00AC184B"/>
    <w:rsid w:val="00AC2B4E"/>
    <w:rsid w:val="00AD23E7"/>
    <w:rsid w:val="00AD7152"/>
    <w:rsid w:val="00B0279A"/>
    <w:rsid w:val="00B065BE"/>
    <w:rsid w:val="00B269AF"/>
    <w:rsid w:val="00B51C67"/>
    <w:rsid w:val="00B57691"/>
    <w:rsid w:val="00B87665"/>
    <w:rsid w:val="00B87F8A"/>
    <w:rsid w:val="00B9719D"/>
    <w:rsid w:val="00BA0EA5"/>
    <w:rsid w:val="00BA212E"/>
    <w:rsid w:val="00BA5B44"/>
    <w:rsid w:val="00BE0E53"/>
    <w:rsid w:val="00BE5684"/>
    <w:rsid w:val="00C30639"/>
    <w:rsid w:val="00C358AC"/>
    <w:rsid w:val="00C424C9"/>
    <w:rsid w:val="00C42563"/>
    <w:rsid w:val="00C456B8"/>
    <w:rsid w:val="00C502FF"/>
    <w:rsid w:val="00C55D74"/>
    <w:rsid w:val="00C61E06"/>
    <w:rsid w:val="00C67432"/>
    <w:rsid w:val="00C76757"/>
    <w:rsid w:val="00C86770"/>
    <w:rsid w:val="00C953C3"/>
    <w:rsid w:val="00C97B02"/>
    <w:rsid w:val="00C97D24"/>
    <w:rsid w:val="00CA056E"/>
    <w:rsid w:val="00CB69FA"/>
    <w:rsid w:val="00CB7230"/>
    <w:rsid w:val="00CB7EB0"/>
    <w:rsid w:val="00CC5D24"/>
    <w:rsid w:val="00CD4DB7"/>
    <w:rsid w:val="00D12A8C"/>
    <w:rsid w:val="00D41CE7"/>
    <w:rsid w:val="00D4458F"/>
    <w:rsid w:val="00D55CDD"/>
    <w:rsid w:val="00D84712"/>
    <w:rsid w:val="00D84C8E"/>
    <w:rsid w:val="00D84F64"/>
    <w:rsid w:val="00D94EAC"/>
    <w:rsid w:val="00DA0AAD"/>
    <w:rsid w:val="00DA5776"/>
    <w:rsid w:val="00DB25F9"/>
    <w:rsid w:val="00DB419C"/>
    <w:rsid w:val="00DC3A21"/>
    <w:rsid w:val="00DD2FA0"/>
    <w:rsid w:val="00DE4058"/>
    <w:rsid w:val="00DE55E8"/>
    <w:rsid w:val="00E07BD1"/>
    <w:rsid w:val="00E10A2B"/>
    <w:rsid w:val="00E506A3"/>
    <w:rsid w:val="00E50D04"/>
    <w:rsid w:val="00E556E6"/>
    <w:rsid w:val="00E62848"/>
    <w:rsid w:val="00E7167A"/>
    <w:rsid w:val="00E76D11"/>
    <w:rsid w:val="00E80290"/>
    <w:rsid w:val="00EA345C"/>
    <w:rsid w:val="00EE55BB"/>
    <w:rsid w:val="00F0430B"/>
    <w:rsid w:val="00F14F5A"/>
    <w:rsid w:val="00F452C1"/>
    <w:rsid w:val="00F5718E"/>
    <w:rsid w:val="00F74BD1"/>
    <w:rsid w:val="00FA51A0"/>
    <w:rsid w:val="00FA7D7B"/>
    <w:rsid w:val="00FB244D"/>
    <w:rsid w:val="00FB5FBC"/>
    <w:rsid w:val="00FC515E"/>
    <w:rsid w:val="00FD0B6A"/>
    <w:rsid w:val="00FE0C7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character" w:customStyle="1" w:styleId="UnresolvedMention">
    <w:name w:val="Unresolved Mention"/>
    <w:basedOn w:val="a0"/>
    <w:uiPriority w:val="99"/>
    <w:semiHidden/>
    <w:unhideWhenUsed/>
    <w:rsid w:val="006C07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character" w:customStyle="1" w:styleId="UnresolvedMention">
    <w:name w:val="Unresolved Mention"/>
    <w:basedOn w:val="a0"/>
    <w:uiPriority w:val="99"/>
    <w:semiHidden/>
    <w:unhideWhenUsed/>
    <w:rsid w:val="006C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y4iA1Q8heoiR8GYev7hHngJZWohY296b4Aoaez5-97EiUXA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ASUS</cp:lastModifiedBy>
  <cp:revision>4</cp:revision>
  <dcterms:created xsi:type="dcterms:W3CDTF">2023-11-25T09:04:00Z</dcterms:created>
  <dcterms:modified xsi:type="dcterms:W3CDTF">2023-11-25T09:17:00Z</dcterms:modified>
</cp:coreProperties>
</file>