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63" w:rsidRPr="00833363" w:rsidRDefault="00823698" w:rsidP="00823698">
      <w:pPr>
        <w:shd w:val="clear" w:color="auto" w:fill="FFFFFF"/>
        <w:spacing w:before="300" w:after="300" w:line="240" w:lineRule="auto"/>
        <w:jc w:val="center"/>
        <w:outlineLvl w:val="1"/>
        <w:rPr>
          <w:rFonts w:ascii="Roboto" w:eastAsia="Times New Roman" w:hAnsi="Roboto" w:cs="Times New Roman"/>
          <w:color w:val="222222"/>
          <w:sz w:val="42"/>
          <w:szCs w:val="42"/>
          <w:lang w:eastAsia="ru-RU"/>
        </w:rPr>
      </w:pPr>
      <w:r>
        <w:rPr>
          <w:rFonts w:ascii="Roboto" w:eastAsia="Times New Roman" w:hAnsi="Roboto" w:cs="Times New Roman"/>
          <w:color w:val="222222"/>
          <w:sz w:val="42"/>
          <w:szCs w:val="42"/>
          <w:lang w:eastAsia="ru-RU"/>
        </w:rPr>
        <w:t xml:space="preserve">Техническое задание на вакансию </w:t>
      </w:r>
      <w:r w:rsidR="00CC7831">
        <w:rPr>
          <w:rFonts w:ascii="Roboto" w:eastAsia="Times New Roman" w:hAnsi="Roboto" w:cs="Times New Roman"/>
          <w:color w:val="222222"/>
          <w:sz w:val="42"/>
          <w:szCs w:val="42"/>
          <w:lang w:eastAsia="ru-RU"/>
        </w:rPr>
        <w:t>СММ-специалиста</w:t>
      </w:r>
    </w:p>
    <w:p w:rsidR="00833363" w:rsidRPr="00833363" w:rsidRDefault="00833363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833363">
        <w:rPr>
          <w:rFonts w:ascii="Roboto" w:eastAsia="Times New Roman" w:hAnsi="Roboto" w:cs="Times New Roman"/>
          <w:b/>
          <w:bCs/>
          <w:i/>
          <w:iCs/>
          <w:color w:val="222222"/>
          <w:sz w:val="24"/>
          <w:szCs w:val="24"/>
          <w:lang w:eastAsia="ru-RU"/>
        </w:rPr>
        <w:t>Проект:</w:t>
      </w:r>
      <w:r w:rsidRPr="00833363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 </w:t>
      </w:r>
      <w:r w:rsidR="000115C0" w:rsidRPr="000115C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Повышение навыков </w:t>
      </w:r>
      <w:proofErr w:type="spellStart"/>
      <w:r w:rsidR="000115C0" w:rsidRPr="000115C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адвокации</w:t>
      </w:r>
      <w:proofErr w:type="spellEnd"/>
      <w:r w:rsidR="000115C0" w:rsidRPr="000115C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по обеспечению доступа к безопасному аборту</w:t>
      </w:r>
    </w:p>
    <w:p w:rsidR="00833363" w:rsidRPr="00833363" w:rsidRDefault="00833363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833363">
        <w:rPr>
          <w:rFonts w:ascii="Roboto" w:eastAsia="Times New Roman" w:hAnsi="Roboto" w:cs="Times New Roman"/>
          <w:b/>
          <w:bCs/>
          <w:i/>
          <w:iCs/>
          <w:color w:val="222222"/>
          <w:sz w:val="24"/>
          <w:szCs w:val="24"/>
          <w:lang w:eastAsia="ru-RU"/>
        </w:rPr>
        <w:t>Организация:</w:t>
      </w:r>
      <w:r w:rsidRPr="00833363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 </w:t>
      </w:r>
      <w:r w:rsidR="000115C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ОО «Казахстанская ассоциация по половому и репродуктивному здоровью (КМПА)</w:t>
      </w:r>
      <w:r w:rsidRPr="00833363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»</w:t>
      </w:r>
    </w:p>
    <w:p w:rsidR="00833363" w:rsidRDefault="00833363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833363">
        <w:rPr>
          <w:rFonts w:ascii="Roboto" w:eastAsia="Times New Roman" w:hAnsi="Roboto" w:cs="Times New Roman"/>
          <w:b/>
          <w:bCs/>
          <w:i/>
          <w:iCs/>
          <w:color w:val="222222"/>
          <w:sz w:val="24"/>
          <w:szCs w:val="24"/>
          <w:lang w:eastAsia="ru-RU"/>
        </w:rPr>
        <w:t>Сроки работы: </w:t>
      </w:r>
      <w:r w:rsidR="000952A7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март</w:t>
      </w:r>
      <w:r w:rsidR="0082369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-сентябрь 2022</w:t>
      </w:r>
    </w:p>
    <w:p w:rsidR="00823698" w:rsidRPr="00CA4BF2" w:rsidRDefault="00823698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i/>
          <w:iCs/>
          <w:color w:val="222222"/>
          <w:sz w:val="24"/>
          <w:szCs w:val="24"/>
          <w:lang w:eastAsia="ru-RU"/>
        </w:rPr>
        <w:t>Оплата</w:t>
      </w:r>
      <w:r w:rsidRPr="00833363">
        <w:rPr>
          <w:rFonts w:ascii="Roboto" w:eastAsia="Times New Roman" w:hAnsi="Roboto" w:cs="Times New Roman"/>
          <w:b/>
          <w:bCs/>
          <w:i/>
          <w:iCs/>
          <w:color w:val="222222"/>
          <w:sz w:val="24"/>
          <w:szCs w:val="24"/>
          <w:lang w:eastAsia="ru-RU"/>
        </w:rPr>
        <w:t>: </w:t>
      </w:r>
      <w:r>
        <w:rPr>
          <w:rFonts w:ascii="Roboto" w:eastAsia="Times New Roman" w:hAnsi="Roboto" w:cs="Times New Roman"/>
          <w:bCs/>
          <w:iCs/>
          <w:color w:val="222222"/>
          <w:sz w:val="24"/>
          <w:szCs w:val="24"/>
          <w:lang w:eastAsia="ru-RU"/>
        </w:rPr>
        <w:t xml:space="preserve">Заработная плата </w:t>
      </w:r>
      <w:r w:rsidR="000952A7">
        <w:rPr>
          <w:rFonts w:ascii="Roboto" w:eastAsia="Times New Roman" w:hAnsi="Roboto" w:cs="Times New Roman"/>
          <w:bCs/>
          <w:iCs/>
          <w:color w:val="222222"/>
          <w:sz w:val="24"/>
          <w:szCs w:val="24"/>
          <w:lang w:eastAsia="ru-RU"/>
        </w:rPr>
        <w:t>50 250</w:t>
      </w:r>
      <w:r>
        <w:rPr>
          <w:rFonts w:ascii="Roboto" w:eastAsia="Times New Roman" w:hAnsi="Roboto" w:cs="Times New Roman"/>
          <w:bCs/>
          <w:iCs/>
          <w:color w:val="222222"/>
          <w:sz w:val="24"/>
          <w:szCs w:val="24"/>
          <w:lang w:eastAsia="ru-RU"/>
        </w:rPr>
        <w:t xml:space="preserve"> тенге </w:t>
      </w:r>
      <w:r w:rsidR="00CA4BF2">
        <w:rPr>
          <w:rFonts w:ascii="Roboto" w:eastAsia="Times New Roman" w:hAnsi="Roboto" w:cs="Times New Roman"/>
          <w:bCs/>
          <w:iCs/>
          <w:color w:val="222222"/>
          <w:sz w:val="24"/>
          <w:szCs w:val="24"/>
          <w:lang w:eastAsia="ru-RU"/>
        </w:rPr>
        <w:t>до вычета выплат</w:t>
      </w:r>
    </w:p>
    <w:p w:rsidR="00833363" w:rsidRDefault="00833363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833363">
        <w:rPr>
          <w:rFonts w:ascii="Roboto" w:eastAsia="Times New Roman" w:hAnsi="Roboto" w:cs="Times New Roman"/>
          <w:b/>
          <w:bCs/>
          <w:i/>
          <w:iCs/>
          <w:color w:val="222222"/>
          <w:sz w:val="24"/>
          <w:szCs w:val="24"/>
          <w:lang w:eastAsia="ru-RU"/>
        </w:rPr>
        <w:t>Место:</w:t>
      </w:r>
      <w:r w:rsidRPr="00833363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 </w:t>
      </w:r>
      <w:r w:rsidR="000115C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Алматы, Казахстан</w:t>
      </w:r>
    </w:p>
    <w:p w:rsidR="000E0DC8" w:rsidRPr="000E0DC8" w:rsidRDefault="000E0DC8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i/>
          <w:iCs/>
          <w:color w:val="222222"/>
          <w:sz w:val="24"/>
          <w:szCs w:val="24"/>
          <w:lang w:eastAsia="ru-RU"/>
        </w:rPr>
      </w:pPr>
      <w:r w:rsidRPr="000E0DC8">
        <w:rPr>
          <w:rFonts w:ascii="Roboto" w:eastAsia="Times New Roman" w:hAnsi="Roboto" w:cs="Times New Roman"/>
          <w:b/>
          <w:bCs/>
          <w:i/>
          <w:iCs/>
          <w:color w:val="222222"/>
          <w:sz w:val="24"/>
          <w:szCs w:val="24"/>
          <w:lang w:eastAsia="ru-RU"/>
        </w:rPr>
        <w:t>Вакансия срочная</w:t>
      </w:r>
    </w:p>
    <w:p w:rsidR="00833363" w:rsidRPr="00833363" w:rsidRDefault="00833363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833363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Общая информация:</w:t>
      </w:r>
    </w:p>
    <w:p w:rsidR="00833363" w:rsidRPr="00833363" w:rsidRDefault="000115C0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0115C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Деятельность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ОО «Казахстанская ассоциация по половому и репродуктивному здоровью (КМПА)</w:t>
      </w:r>
      <w:r w:rsidRPr="00833363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»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 </w:t>
      </w:r>
      <w:r w:rsidRPr="000115C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основана на защите прав молодежи, женщин и мужчин на доступ к качественным медицинским услугам и информации в области сексуального и репродуктивного здоровья. КМПА осуществляет свою деятельность по пяти основным стратегическим направлениям: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адвокация</w:t>
      </w:r>
      <w:proofErr w:type="spellEnd"/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сексуальных и репродуктивных прав, ликвидация небезопасного аборта, ВИЧ/СПИД, молодежь и подростки, доступ к качественным услугам по сексуальному и репродуктивному здоровью.</w:t>
      </w:r>
    </w:p>
    <w:p w:rsidR="00833363" w:rsidRPr="00833363" w:rsidRDefault="00833363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 w:rsidRPr="00833363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В рамках реализации проекта «</w:t>
      </w:r>
      <w:r w:rsidR="00BC3BC8" w:rsidRPr="000115C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Повышение навыков </w:t>
      </w:r>
      <w:proofErr w:type="spellStart"/>
      <w:r w:rsidR="00BC3BC8" w:rsidRPr="000115C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адвокации</w:t>
      </w:r>
      <w:proofErr w:type="spellEnd"/>
      <w:r w:rsidR="00BC3BC8" w:rsidRPr="000115C0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по обеспечению доступа к безопасному аборту</w:t>
      </w:r>
      <w:r w:rsidRPr="00833363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» предполагается проведение </w:t>
      </w:r>
      <w:r w:rsidR="00BC3BC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двух</w:t>
      </w:r>
      <w:r w:rsidRPr="00833363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дневного тренинга для </w:t>
      </w:r>
      <w:r w:rsidR="00BC3BC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сотрудников организации</w:t>
      </w:r>
      <w:r w:rsidRPr="00833363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.</w:t>
      </w:r>
    </w:p>
    <w:p w:rsidR="00833363" w:rsidRPr="00833363" w:rsidRDefault="00823698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Обязанности</w:t>
      </w:r>
      <w:r w:rsidR="00833363" w:rsidRPr="00833363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:</w:t>
      </w:r>
    </w:p>
    <w:p w:rsidR="00B00202" w:rsidRDefault="00B00202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- </w:t>
      </w:r>
      <w:r w:rsidR="00712EE8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Участие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информационной кампании в социальных сетях</w:t>
      </w:r>
      <w:r w:rsidR="00157A0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(</w:t>
      </w:r>
      <w:r w:rsidR="00157A0F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Facebook</w:t>
      </w:r>
      <w:r w:rsidR="00157A0F" w:rsidRPr="00157A0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, </w:t>
      </w:r>
      <w:r w:rsidR="00157A0F">
        <w:rPr>
          <w:rFonts w:ascii="Roboto" w:eastAsia="Times New Roman" w:hAnsi="Roboto" w:cs="Times New Roman"/>
          <w:color w:val="222222"/>
          <w:sz w:val="24"/>
          <w:szCs w:val="24"/>
          <w:lang w:val="en-US" w:eastAsia="ru-RU"/>
        </w:rPr>
        <w:t>Instagram</w:t>
      </w:r>
      <w:r w:rsidR="00157A0F" w:rsidRPr="00157A0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)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по продвижению доступа к безопасному аборту</w:t>
      </w:r>
    </w:p>
    <w:p w:rsidR="00823698" w:rsidRDefault="00823698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- </w:t>
      </w:r>
      <w:r w:rsidR="0047790B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</w:t>
      </w:r>
      <w:r w:rsidR="001E52CC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оставлять по 2 поста на русском, и по 2 поста на казахском языке в месяц</w:t>
      </w:r>
    </w:p>
    <w:p w:rsidR="001E52CC" w:rsidRDefault="001E52CC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- </w:t>
      </w:r>
      <w:r w:rsidR="0047790B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огласовывать текст публикации с координатором по </w:t>
      </w:r>
      <w:proofErr w:type="spellStart"/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эдвокаси</w:t>
      </w:r>
      <w:proofErr w:type="spellEnd"/>
    </w:p>
    <w:p w:rsidR="001E52CC" w:rsidRPr="001E52CC" w:rsidRDefault="001E52CC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Требования</w:t>
      </w:r>
      <w:r w:rsidRPr="001E52CC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1E52CC" w:rsidRDefault="001E52CC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- Опыт работы не менее 1 года</w:t>
      </w:r>
    </w:p>
    <w:p w:rsidR="001E52CC" w:rsidRDefault="001E52CC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- знание русского языков</w:t>
      </w:r>
      <w:r w:rsidR="00D96CE2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, желательно знание казахского языка</w:t>
      </w:r>
    </w:p>
    <w:p w:rsidR="001E52CC" w:rsidRDefault="001E52CC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- знание английского языка приветствуется</w:t>
      </w:r>
    </w:p>
    <w:p w:rsidR="001E52CC" w:rsidRPr="001E52CC" w:rsidRDefault="001E52CC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</w:pPr>
      <w:r w:rsidRPr="001E52CC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Образование:</w:t>
      </w:r>
    </w:p>
    <w:p w:rsidR="001E52CC" w:rsidRDefault="001E52CC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- Маркетолог, психолог, филолог</w:t>
      </w:r>
    </w:p>
    <w:p w:rsidR="00823698" w:rsidRPr="00823698" w:rsidRDefault="00823698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</w:pPr>
      <w:r w:rsidRPr="00823698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ru-RU"/>
        </w:rPr>
        <w:t>Условия работы:</w:t>
      </w:r>
    </w:p>
    <w:p w:rsidR="00823698" w:rsidRDefault="00823698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- </w:t>
      </w:r>
      <w:r w:rsidR="006471E9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График работы оговаривается индивидуально</w:t>
      </w:r>
    </w:p>
    <w:p w:rsidR="00823698" w:rsidRDefault="00823698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- оформление по договору ГПХ</w:t>
      </w:r>
    </w:p>
    <w:p w:rsidR="00823698" w:rsidRDefault="00823698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- </w:t>
      </w:r>
      <w:r w:rsidR="00D96CE2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удаленная работа</w:t>
      </w:r>
      <w:bookmarkStart w:id="0" w:name="_GoBack"/>
      <w:bookmarkEnd w:id="0"/>
    </w:p>
    <w:p w:rsidR="001626AF" w:rsidRPr="001626AF" w:rsidRDefault="001626AF" w:rsidP="0083336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Резюме присылать на </w:t>
      </w:r>
      <w:hyperlink r:id="rId5" w:history="1">
        <w:r w:rsidRPr="00927832">
          <w:rPr>
            <w:rStyle w:val="a6"/>
            <w:rFonts w:ascii="Roboto" w:eastAsia="Times New Roman" w:hAnsi="Roboto" w:cs="Times New Roman"/>
            <w:sz w:val="24"/>
            <w:szCs w:val="24"/>
            <w:lang w:val="en-US" w:eastAsia="ru-RU"/>
          </w:rPr>
          <w:t>kmpa</w:t>
        </w:r>
        <w:r w:rsidRPr="001626AF">
          <w:rPr>
            <w:rStyle w:val="a6"/>
            <w:rFonts w:ascii="Roboto" w:eastAsia="Times New Roman" w:hAnsi="Roboto" w:cs="Times New Roman"/>
            <w:sz w:val="24"/>
            <w:szCs w:val="24"/>
            <w:lang w:eastAsia="ru-RU"/>
          </w:rPr>
          <w:t>.</w:t>
        </w:r>
        <w:r w:rsidRPr="00927832">
          <w:rPr>
            <w:rStyle w:val="a6"/>
            <w:rFonts w:ascii="Roboto" w:eastAsia="Times New Roman" w:hAnsi="Roboto" w:cs="Times New Roman"/>
            <w:sz w:val="24"/>
            <w:szCs w:val="24"/>
            <w:lang w:val="en-US" w:eastAsia="ru-RU"/>
          </w:rPr>
          <w:t>center</w:t>
        </w:r>
        <w:r w:rsidRPr="001626AF">
          <w:rPr>
            <w:rStyle w:val="a6"/>
            <w:rFonts w:ascii="Roboto" w:eastAsia="Times New Roman" w:hAnsi="Roboto" w:cs="Times New Roman"/>
            <w:sz w:val="24"/>
            <w:szCs w:val="24"/>
            <w:lang w:eastAsia="ru-RU"/>
          </w:rPr>
          <w:t>@</w:t>
        </w:r>
        <w:r w:rsidRPr="00927832">
          <w:rPr>
            <w:rStyle w:val="a6"/>
            <w:rFonts w:ascii="Roboto" w:eastAsia="Times New Roman" w:hAnsi="Roboto" w:cs="Times New Roman"/>
            <w:sz w:val="24"/>
            <w:szCs w:val="24"/>
            <w:lang w:val="en-US" w:eastAsia="ru-RU"/>
          </w:rPr>
          <w:t>gmail</w:t>
        </w:r>
        <w:r w:rsidRPr="001626AF">
          <w:rPr>
            <w:rStyle w:val="a6"/>
            <w:rFonts w:ascii="Roboto" w:eastAsia="Times New Roman" w:hAnsi="Roboto" w:cs="Times New Roman"/>
            <w:sz w:val="24"/>
            <w:szCs w:val="24"/>
            <w:lang w:eastAsia="ru-RU"/>
          </w:rPr>
          <w:t>.</w:t>
        </w:r>
        <w:r w:rsidRPr="00927832">
          <w:rPr>
            <w:rStyle w:val="a6"/>
            <w:rFonts w:ascii="Roboto" w:eastAsia="Times New Roman" w:hAnsi="Roboto" w:cs="Times New Roman"/>
            <w:sz w:val="24"/>
            <w:szCs w:val="24"/>
            <w:lang w:val="en-US" w:eastAsia="ru-RU"/>
          </w:rPr>
          <w:t>com</w:t>
        </w:r>
      </w:hyperlink>
      <w:r w:rsidRPr="001626AF"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  <w:t>с пометкой СММ Специалист до 11 марта 2022</w:t>
      </w:r>
    </w:p>
    <w:sectPr w:rsidR="001626AF" w:rsidRPr="001626AF" w:rsidSect="001626AF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F94"/>
    <w:multiLevelType w:val="multilevel"/>
    <w:tmpl w:val="488E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45D68"/>
    <w:multiLevelType w:val="multilevel"/>
    <w:tmpl w:val="3AA6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DD22D7"/>
    <w:multiLevelType w:val="multilevel"/>
    <w:tmpl w:val="79A2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63"/>
    <w:rsid w:val="000115C0"/>
    <w:rsid w:val="000952A7"/>
    <w:rsid w:val="000E0DC8"/>
    <w:rsid w:val="00157A0F"/>
    <w:rsid w:val="001626AF"/>
    <w:rsid w:val="001D1835"/>
    <w:rsid w:val="001E52CC"/>
    <w:rsid w:val="00225246"/>
    <w:rsid w:val="002835C2"/>
    <w:rsid w:val="00380E22"/>
    <w:rsid w:val="0047790B"/>
    <w:rsid w:val="00604B1A"/>
    <w:rsid w:val="00637C9B"/>
    <w:rsid w:val="006471E9"/>
    <w:rsid w:val="0065309C"/>
    <w:rsid w:val="00712EE8"/>
    <w:rsid w:val="007526F1"/>
    <w:rsid w:val="007D7978"/>
    <w:rsid w:val="007E3DA2"/>
    <w:rsid w:val="00800B89"/>
    <w:rsid w:val="00823698"/>
    <w:rsid w:val="00833363"/>
    <w:rsid w:val="00B00202"/>
    <w:rsid w:val="00BC3BC8"/>
    <w:rsid w:val="00BD50B2"/>
    <w:rsid w:val="00C57B3B"/>
    <w:rsid w:val="00CA4BF2"/>
    <w:rsid w:val="00CC7831"/>
    <w:rsid w:val="00D96CE2"/>
    <w:rsid w:val="00E02A7E"/>
    <w:rsid w:val="00F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5C33"/>
  <w15:chartTrackingRefBased/>
  <w15:docId w15:val="{C1912A59-434B-40D4-AF95-6907AB89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3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363"/>
    <w:rPr>
      <w:b/>
      <w:bCs/>
    </w:rPr>
  </w:style>
  <w:style w:type="character" w:styleId="a5">
    <w:name w:val="Emphasis"/>
    <w:basedOn w:val="a0"/>
    <w:uiPriority w:val="20"/>
    <w:qFormat/>
    <w:rsid w:val="00833363"/>
    <w:rPr>
      <w:i/>
      <w:iCs/>
    </w:rPr>
  </w:style>
  <w:style w:type="character" w:styleId="a6">
    <w:name w:val="Hyperlink"/>
    <w:basedOn w:val="a0"/>
    <w:uiPriority w:val="99"/>
    <w:unhideWhenUsed/>
    <w:rsid w:val="008333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6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pa.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2022-03-02T10:13:00Z</cp:lastPrinted>
  <dcterms:created xsi:type="dcterms:W3CDTF">2022-03-02T10:02:00Z</dcterms:created>
  <dcterms:modified xsi:type="dcterms:W3CDTF">2022-03-02T10:23:00Z</dcterms:modified>
</cp:coreProperties>
</file>