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AF" w:rsidRDefault="00A221AF" w:rsidP="00A221AF">
      <w:pPr>
        <w:pStyle w:val="a3"/>
      </w:pPr>
    </w:p>
    <w:p w:rsidR="00A221AF" w:rsidRDefault="00A221AF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A056E" w:rsidRPr="009D6E19" w:rsidRDefault="00E07BD1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АНОНС</w:t>
      </w:r>
    </w:p>
    <w:p w:rsidR="009D6E19" w:rsidRPr="009D6E19" w:rsidRDefault="009D6E19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9D6E19" w:rsidRPr="0019395D" w:rsidRDefault="009D6E19" w:rsidP="009D6E19">
      <w:pPr>
        <w:pStyle w:val="a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6E19">
        <w:rPr>
          <w:rFonts w:ascii="Times New Roman" w:hAnsi="Times New Roman" w:cs="Times New Roman"/>
          <w:b/>
          <w:sz w:val="24"/>
        </w:rPr>
        <w:t>Гражданский центр Алматы (ОФ «Информационно-ресурсный центр</w:t>
      </w:r>
      <w:r w:rsidR="00A221AF">
        <w:rPr>
          <w:rFonts w:ascii="Times New Roman" w:hAnsi="Times New Roman" w:cs="Times New Roman"/>
          <w:b/>
          <w:sz w:val="24"/>
        </w:rPr>
        <w:t>»)</w:t>
      </w:r>
      <w:r w:rsidRPr="009D6E19">
        <w:rPr>
          <w:rFonts w:ascii="Times New Roman" w:hAnsi="Times New Roman" w:cs="Times New Roman"/>
          <w:b/>
          <w:sz w:val="24"/>
        </w:rPr>
        <w:t xml:space="preserve"> проводит учебно-методический </w:t>
      </w:r>
      <w:proofErr w:type="spellStart"/>
      <w:r w:rsidRPr="009D6E19">
        <w:rPr>
          <w:rFonts w:ascii="Times New Roman" w:hAnsi="Times New Roman" w:cs="Times New Roman"/>
          <w:b/>
          <w:sz w:val="24"/>
        </w:rPr>
        <w:t>вебинар</w:t>
      </w:r>
      <w:proofErr w:type="spellEnd"/>
      <w:r w:rsidRPr="009D6E19">
        <w:rPr>
          <w:rFonts w:ascii="Times New Roman" w:hAnsi="Times New Roman" w:cs="Times New Roman"/>
          <w:b/>
          <w:sz w:val="24"/>
        </w:rPr>
        <w:t xml:space="preserve"> для руководителей и представителей НПО на тему </w:t>
      </w:r>
      <w:r w:rsidR="00255F18" w:rsidRPr="00255F18">
        <w:rPr>
          <w:rFonts w:ascii="Times New Roman" w:hAnsi="Times New Roman" w:cs="Times New Roman"/>
          <w:b/>
          <w:sz w:val="24"/>
          <w:u w:val="single"/>
        </w:rPr>
        <w:t>«</w:t>
      </w:r>
      <w:r w:rsidR="00255F18" w:rsidRPr="00255F18">
        <w:rPr>
          <w:rFonts w:ascii="Times New Roman" w:hAnsi="Times New Roman" w:cs="Times New Roman"/>
          <w:b/>
          <w:sz w:val="24"/>
          <w:u w:val="single"/>
        </w:rPr>
        <w:t>Особенности налогообложения НКО в 2020 году»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 xml:space="preserve">Мероприятие проходит </w:t>
      </w:r>
      <w:r w:rsidR="00A221AF">
        <w:rPr>
          <w:rFonts w:ascii="Times New Roman" w:hAnsi="Times New Roman" w:cs="Times New Roman"/>
          <w:sz w:val="24"/>
        </w:rPr>
        <w:t>в рамках государственного социального заказа</w:t>
      </w:r>
      <w:r w:rsidRPr="009D6E19">
        <w:rPr>
          <w:rFonts w:ascii="Times New Roman" w:hAnsi="Times New Roman" w:cs="Times New Roman"/>
          <w:sz w:val="24"/>
        </w:rPr>
        <w:t xml:space="preserve"> Управления общественного развития г. Алм</w:t>
      </w:r>
      <w:r w:rsidR="00A221AF">
        <w:rPr>
          <w:rFonts w:ascii="Times New Roman" w:hAnsi="Times New Roman" w:cs="Times New Roman"/>
          <w:sz w:val="24"/>
        </w:rPr>
        <w:t xml:space="preserve">аты и государственного гранта </w:t>
      </w:r>
      <w:r w:rsidRPr="009D6E19">
        <w:rPr>
          <w:rFonts w:ascii="Times New Roman" w:hAnsi="Times New Roman" w:cs="Times New Roman"/>
          <w:sz w:val="24"/>
        </w:rPr>
        <w:t>НАО «Центр поддержки гражданских инициатив», при содействии Министерства информации и общественного развития Республики Казахстан.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506C6A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>В качестве тренер</w:t>
      </w:r>
      <w:r w:rsidR="00A221AF">
        <w:rPr>
          <w:rFonts w:ascii="Times New Roman" w:hAnsi="Times New Roman" w:cs="Times New Roman"/>
          <w:sz w:val="24"/>
        </w:rPr>
        <w:t>а</w:t>
      </w:r>
      <w:r w:rsidRPr="009D6E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6E19">
        <w:rPr>
          <w:rFonts w:ascii="Times New Roman" w:hAnsi="Times New Roman" w:cs="Times New Roman"/>
          <w:sz w:val="24"/>
        </w:rPr>
        <w:t>вебинара</w:t>
      </w:r>
      <w:proofErr w:type="spellEnd"/>
      <w:r w:rsidRPr="009D6E19">
        <w:rPr>
          <w:rFonts w:ascii="Times New Roman" w:hAnsi="Times New Roman" w:cs="Times New Roman"/>
          <w:sz w:val="24"/>
        </w:rPr>
        <w:t xml:space="preserve"> выступ</w:t>
      </w:r>
      <w:r w:rsidR="00A221AF">
        <w:rPr>
          <w:rFonts w:ascii="Times New Roman" w:hAnsi="Times New Roman" w:cs="Times New Roman"/>
          <w:sz w:val="24"/>
        </w:rPr>
        <w:t>ит</w:t>
      </w:r>
      <w:r w:rsidRPr="009D6E19">
        <w:rPr>
          <w:rFonts w:ascii="Times New Roman" w:hAnsi="Times New Roman" w:cs="Times New Roman"/>
          <w:sz w:val="24"/>
        </w:rPr>
        <w:t xml:space="preserve">: </w:t>
      </w:r>
      <w:r w:rsidR="00255F18" w:rsidRPr="00255F18">
        <w:rPr>
          <w:rFonts w:ascii="Times New Roman" w:hAnsi="Times New Roman" w:cs="Times New Roman"/>
          <w:b/>
          <w:sz w:val="24"/>
        </w:rPr>
        <w:t xml:space="preserve">Наталья </w:t>
      </w:r>
      <w:proofErr w:type="spellStart"/>
      <w:r w:rsidR="00255F18" w:rsidRPr="00255F18">
        <w:rPr>
          <w:rFonts w:ascii="Times New Roman" w:hAnsi="Times New Roman" w:cs="Times New Roman"/>
          <w:b/>
          <w:sz w:val="24"/>
        </w:rPr>
        <w:t>Янцен</w:t>
      </w:r>
      <w:proofErr w:type="spellEnd"/>
      <w:r w:rsidR="00255F18">
        <w:rPr>
          <w:rFonts w:ascii="Times New Roman" w:hAnsi="Times New Roman" w:cs="Times New Roman"/>
          <w:sz w:val="24"/>
        </w:rPr>
        <w:t xml:space="preserve"> - </w:t>
      </w:r>
      <w:r w:rsidR="00255F18" w:rsidRPr="00255F18">
        <w:rPr>
          <w:rFonts w:ascii="Times New Roman" w:hAnsi="Times New Roman" w:cs="Times New Roman"/>
          <w:sz w:val="24"/>
        </w:rPr>
        <w:t xml:space="preserve">сертифицированный тренер IABE, КАЗГУ </w:t>
      </w:r>
      <w:proofErr w:type="spellStart"/>
      <w:r w:rsidR="00255F18" w:rsidRPr="00255F18">
        <w:rPr>
          <w:rFonts w:ascii="Times New Roman" w:hAnsi="Times New Roman" w:cs="Times New Roman"/>
          <w:sz w:val="24"/>
        </w:rPr>
        <w:t>им.Аль-Фараби</w:t>
      </w:r>
      <w:proofErr w:type="spellEnd"/>
      <w:r w:rsidR="00255F18" w:rsidRPr="00255F18">
        <w:rPr>
          <w:rFonts w:ascii="Times New Roman" w:hAnsi="Times New Roman" w:cs="Times New Roman"/>
          <w:sz w:val="24"/>
        </w:rPr>
        <w:t xml:space="preserve">, </w:t>
      </w:r>
      <w:r w:rsidR="00255F18">
        <w:rPr>
          <w:rFonts w:ascii="Times New Roman" w:hAnsi="Times New Roman" w:cs="Times New Roman"/>
          <w:sz w:val="24"/>
          <w:lang w:val="en-US"/>
        </w:rPr>
        <w:t>MBA</w:t>
      </w:r>
      <w:r w:rsidR="00255F18" w:rsidRPr="00255F18">
        <w:rPr>
          <w:rFonts w:ascii="Times New Roman" w:hAnsi="Times New Roman" w:cs="Times New Roman"/>
          <w:sz w:val="24"/>
        </w:rPr>
        <w:t xml:space="preserve"> по финансам </w:t>
      </w:r>
      <w:proofErr w:type="spellStart"/>
      <w:r w:rsidR="00255F18" w:rsidRPr="00255F18">
        <w:rPr>
          <w:rFonts w:ascii="Times New Roman" w:hAnsi="Times New Roman" w:cs="Times New Roman"/>
          <w:sz w:val="24"/>
        </w:rPr>
        <w:t>Мичиганского</w:t>
      </w:r>
      <w:proofErr w:type="spellEnd"/>
      <w:r w:rsidR="00255F18" w:rsidRPr="00255F18">
        <w:rPr>
          <w:rFonts w:ascii="Times New Roman" w:hAnsi="Times New Roman" w:cs="Times New Roman"/>
          <w:sz w:val="24"/>
        </w:rPr>
        <w:t xml:space="preserve"> международного университета, Внутренний аудитор IFA, </w:t>
      </w:r>
      <w:proofErr w:type="spellStart"/>
      <w:r w:rsidR="00255F18" w:rsidRPr="00255F18">
        <w:rPr>
          <w:rFonts w:ascii="Times New Roman" w:hAnsi="Times New Roman" w:cs="Times New Roman"/>
          <w:sz w:val="24"/>
        </w:rPr>
        <w:t>Междунароный</w:t>
      </w:r>
      <w:proofErr w:type="spellEnd"/>
      <w:r w:rsidR="00255F18" w:rsidRPr="00255F18">
        <w:rPr>
          <w:rFonts w:ascii="Times New Roman" w:hAnsi="Times New Roman" w:cs="Times New Roman"/>
          <w:sz w:val="24"/>
        </w:rPr>
        <w:t xml:space="preserve"> бухгалтер ICB</w:t>
      </w:r>
      <w:r w:rsidR="00506C6A">
        <w:rPr>
          <w:rFonts w:ascii="Times New Roman" w:hAnsi="Times New Roman" w:cs="Times New Roman"/>
          <w:sz w:val="24"/>
        </w:rPr>
        <w:t>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255F18" w:rsidRDefault="00255F18" w:rsidP="007619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F18">
        <w:rPr>
          <w:rFonts w:ascii="Times New Roman" w:hAnsi="Times New Roman" w:cs="Times New Roman"/>
          <w:sz w:val="24"/>
        </w:rPr>
        <w:t>На вебинаре будут рассмотрены вопросы налогообложения некоммерческих организаций РК, а именно особенности в налогообложении НКО, отличающиеся от обычного налогообложения и даны рекомендации по применению льгот.</w:t>
      </w:r>
    </w:p>
    <w:p w:rsidR="00761911" w:rsidRDefault="0019395D" w:rsidP="00255F1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9395D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939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395D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19395D">
        <w:rPr>
          <w:rFonts w:ascii="Times New Roman" w:hAnsi="Times New Roman" w:cs="Times New Roman"/>
          <w:b/>
          <w:sz w:val="24"/>
          <w:szCs w:val="24"/>
        </w:rPr>
        <w:t>:</w:t>
      </w:r>
    </w:p>
    <w:p w:rsidR="00255F18" w:rsidRPr="00255F18" w:rsidRDefault="00255F18" w:rsidP="00255F18">
      <w:pPr>
        <w:pStyle w:val="ac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55F18">
        <w:rPr>
          <w:rFonts w:ascii="Times New Roman" w:hAnsi="Times New Roman" w:cs="Times New Roman"/>
          <w:sz w:val="24"/>
        </w:rPr>
        <w:t>Налоговый статус НПО</w:t>
      </w:r>
      <w:r>
        <w:rPr>
          <w:rFonts w:ascii="Times New Roman" w:hAnsi="Times New Roman" w:cs="Times New Roman"/>
          <w:sz w:val="24"/>
        </w:rPr>
        <w:t>;</w:t>
      </w:r>
    </w:p>
    <w:p w:rsidR="00255F18" w:rsidRPr="00255F18" w:rsidRDefault="00255F18" w:rsidP="00255F18">
      <w:pPr>
        <w:pStyle w:val="ac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55F18">
        <w:rPr>
          <w:rFonts w:ascii="Times New Roman" w:hAnsi="Times New Roman" w:cs="Times New Roman"/>
          <w:sz w:val="24"/>
        </w:rPr>
        <w:t>Льготы и их применение по КПН, в частности по грантам, благотворительной и спонсорской помощи, государственного социального заказа</w:t>
      </w:r>
      <w:r>
        <w:rPr>
          <w:rFonts w:ascii="Times New Roman" w:hAnsi="Times New Roman" w:cs="Times New Roman"/>
          <w:sz w:val="24"/>
        </w:rPr>
        <w:t>;</w:t>
      </w:r>
    </w:p>
    <w:p w:rsidR="00255F18" w:rsidRPr="00255F18" w:rsidRDefault="00255F18" w:rsidP="00255F18">
      <w:pPr>
        <w:pStyle w:val="ac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55F18">
        <w:rPr>
          <w:rFonts w:ascii="Times New Roman" w:hAnsi="Times New Roman" w:cs="Times New Roman"/>
          <w:sz w:val="24"/>
        </w:rPr>
        <w:t>Льготы по социальному и индивидуальному подоходному налогу</w:t>
      </w:r>
      <w:r>
        <w:rPr>
          <w:rFonts w:ascii="Times New Roman" w:hAnsi="Times New Roman" w:cs="Times New Roman"/>
          <w:sz w:val="24"/>
        </w:rPr>
        <w:t>;</w:t>
      </w:r>
    </w:p>
    <w:p w:rsidR="00E838A3" w:rsidRPr="009D6E19" w:rsidRDefault="00255F18" w:rsidP="00255F18">
      <w:pPr>
        <w:pStyle w:val="a7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 w:rsidRPr="00255F18">
        <w:rPr>
          <w:rFonts w:ascii="Times New Roman" w:hAnsi="Times New Roman" w:cs="Times New Roman"/>
          <w:sz w:val="24"/>
        </w:rPr>
        <w:t>Льготы по налогу на имущество и земельному налогу</w:t>
      </w:r>
    </w:p>
    <w:p w:rsidR="00255F18" w:rsidRDefault="00255F18" w:rsidP="0019395D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19395D" w:rsidRPr="0019395D" w:rsidRDefault="0019395D" w:rsidP="0019395D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итогам </w:t>
      </w:r>
      <w:proofErr w:type="spellStart"/>
      <w:r w:rsidRPr="00255F18">
        <w:rPr>
          <w:rFonts w:ascii="Times New Roman" w:hAnsi="Times New Roman" w:cs="Times New Roman"/>
          <w:b/>
          <w:sz w:val="24"/>
        </w:rPr>
        <w:t>вебинара</w:t>
      </w:r>
      <w:proofErr w:type="spellEnd"/>
      <w:r w:rsidRPr="00255F18">
        <w:rPr>
          <w:rFonts w:ascii="Times New Roman" w:hAnsi="Times New Roman" w:cs="Times New Roman"/>
          <w:b/>
          <w:sz w:val="24"/>
        </w:rPr>
        <w:t xml:space="preserve"> участники</w:t>
      </w:r>
      <w:r w:rsidRPr="00255F18">
        <w:rPr>
          <w:rFonts w:ascii="Times New Roman" w:hAnsi="Times New Roman" w:cs="Times New Roman"/>
          <w:sz w:val="24"/>
        </w:rPr>
        <w:t xml:space="preserve"> </w:t>
      </w:r>
      <w:r w:rsidR="00255F18" w:rsidRPr="00255F18">
        <w:rPr>
          <w:rFonts w:ascii="Times New Roman" w:hAnsi="Times New Roman" w:cs="Times New Roman"/>
          <w:sz w:val="24"/>
        </w:rPr>
        <w:t xml:space="preserve">получат </w:t>
      </w:r>
      <w:r w:rsidR="00255F18" w:rsidRPr="00255F18">
        <w:rPr>
          <w:rFonts w:ascii="Times New Roman" w:hAnsi="Times New Roman" w:cs="Times New Roman"/>
          <w:sz w:val="24"/>
        </w:rPr>
        <w:t>понимание о льготах, которые предоставляются НПО по налогам и о правильности их применения;</w:t>
      </w:r>
    </w:p>
    <w:p w:rsidR="0019395D" w:rsidRDefault="0019395D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 xml:space="preserve">Для участия в </w:t>
      </w:r>
      <w:r w:rsidR="00255F18">
        <w:rPr>
          <w:rFonts w:ascii="Times New Roman" w:hAnsi="Times New Roman" w:cs="Times New Roman"/>
          <w:b/>
          <w:sz w:val="24"/>
        </w:rPr>
        <w:t>мероприятии</w:t>
      </w:r>
      <w:r w:rsidRPr="009D6E19">
        <w:rPr>
          <w:rFonts w:ascii="Times New Roman" w:hAnsi="Times New Roman" w:cs="Times New Roman"/>
          <w:b/>
          <w:sz w:val="24"/>
        </w:rPr>
        <w:t xml:space="preserve"> приглашаются</w:t>
      </w:r>
      <w:r w:rsidR="00255F18">
        <w:rPr>
          <w:rFonts w:ascii="Times New Roman" w:hAnsi="Times New Roman" w:cs="Times New Roman"/>
          <w:b/>
          <w:sz w:val="24"/>
        </w:rPr>
        <w:t xml:space="preserve"> </w:t>
      </w:r>
      <w:r w:rsidR="00255F18" w:rsidRPr="00255F18">
        <w:rPr>
          <w:rFonts w:ascii="Times New Roman" w:hAnsi="Times New Roman" w:cs="Times New Roman"/>
          <w:sz w:val="24"/>
        </w:rPr>
        <w:t>руководители и бухгалтера</w:t>
      </w:r>
      <w:r w:rsidR="00255F18">
        <w:rPr>
          <w:rFonts w:ascii="Times New Roman" w:hAnsi="Times New Roman" w:cs="Times New Roman"/>
          <w:sz w:val="24"/>
        </w:rPr>
        <w:t xml:space="preserve"> некоммерческих организаций (НКО), а также другие заинтересованные лица.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Дата и время:</w:t>
      </w:r>
      <w:r w:rsidR="004E7F12">
        <w:rPr>
          <w:rFonts w:ascii="Times New Roman" w:hAnsi="Times New Roman" w:cs="Times New Roman"/>
          <w:sz w:val="24"/>
        </w:rPr>
        <w:t xml:space="preserve"> 2</w:t>
      </w:r>
      <w:r w:rsidR="00255F18">
        <w:rPr>
          <w:rFonts w:ascii="Times New Roman" w:hAnsi="Times New Roman" w:cs="Times New Roman"/>
          <w:sz w:val="24"/>
        </w:rPr>
        <w:t>8</w:t>
      </w:r>
      <w:r w:rsidRPr="009D6E19">
        <w:rPr>
          <w:rFonts w:ascii="Times New Roman" w:hAnsi="Times New Roman" w:cs="Times New Roman"/>
          <w:sz w:val="24"/>
        </w:rPr>
        <w:t xml:space="preserve"> апреля (</w:t>
      </w:r>
      <w:r w:rsidR="00255F18">
        <w:rPr>
          <w:rFonts w:ascii="Times New Roman" w:hAnsi="Times New Roman" w:cs="Times New Roman"/>
          <w:sz w:val="24"/>
        </w:rPr>
        <w:t>вторник</w:t>
      </w:r>
      <w:r w:rsidRPr="009D6E19">
        <w:rPr>
          <w:rFonts w:ascii="Times New Roman" w:hAnsi="Times New Roman" w:cs="Times New Roman"/>
          <w:sz w:val="24"/>
        </w:rPr>
        <w:t xml:space="preserve">), </w:t>
      </w:r>
      <w:r w:rsidRPr="00FC515E">
        <w:rPr>
          <w:rFonts w:ascii="Times New Roman" w:hAnsi="Times New Roman" w:cs="Times New Roman"/>
          <w:b/>
          <w:sz w:val="24"/>
        </w:rPr>
        <w:t xml:space="preserve">с </w:t>
      </w:r>
      <w:r w:rsidR="004E7F12">
        <w:rPr>
          <w:rFonts w:ascii="Times New Roman" w:hAnsi="Times New Roman" w:cs="Times New Roman"/>
          <w:b/>
          <w:sz w:val="24"/>
        </w:rPr>
        <w:t>1</w:t>
      </w:r>
      <w:r w:rsidR="00255F18">
        <w:rPr>
          <w:rFonts w:ascii="Times New Roman" w:hAnsi="Times New Roman" w:cs="Times New Roman"/>
          <w:b/>
          <w:sz w:val="24"/>
        </w:rPr>
        <w:t>1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4E7F12">
        <w:rPr>
          <w:rFonts w:ascii="Times New Roman" w:hAnsi="Times New Roman" w:cs="Times New Roman"/>
          <w:b/>
          <w:sz w:val="24"/>
        </w:rPr>
        <w:t>0</w:t>
      </w:r>
      <w:r w:rsidRPr="00FC515E">
        <w:rPr>
          <w:rFonts w:ascii="Times New Roman" w:hAnsi="Times New Roman" w:cs="Times New Roman"/>
          <w:b/>
          <w:sz w:val="24"/>
        </w:rPr>
        <w:t>0 ч.</w:t>
      </w:r>
      <w:r w:rsidR="00FC515E" w:rsidRPr="00FC515E">
        <w:rPr>
          <w:rFonts w:ascii="Times New Roman" w:hAnsi="Times New Roman" w:cs="Times New Roman"/>
          <w:b/>
          <w:sz w:val="24"/>
        </w:rPr>
        <w:t xml:space="preserve"> до</w:t>
      </w:r>
      <w:r w:rsidRPr="00FC515E">
        <w:rPr>
          <w:rFonts w:ascii="Times New Roman" w:hAnsi="Times New Roman" w:cs="Times New Roman"/>
          <w:b/>
          <w:sz w:val="24"/>
        </w:rPr>
        <w:t xml:space="preserve"> </w:t>
      </w:r>
      <w:r w:rsidR="00FC515E" w:rsidRPr="00FC515E">
        <w:rPr>
          <w:rFonts w:ascii="Times New Roman" w:hAnsi="Times New Roman" w:cs="Times New Roman"/>
          <w:b/>
          <w:sz w:val="24"/>
        </w:rPr>
        <w:t>1</w:t>
      </w:r>
      <w:r w:rsidR="007433EE">
        <w:rPr>
          <w:rFonts w:ascii="Times New Roman" w:hAnsi="Times New Roman" w:cs="Times New Roman"/>
          <w:b/>
          <w:sz w:val="24"/>
        </w:rPr>
        <w:t>2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237B05">
        <w:rPr>
          <w:rFonts w:ascii="Times New Roman" w:hAnsi="Times New Roman" w:cs="Times New Roman"/>
          <w:b/>
          <w:sz w:val="24"/>
        </w:rPr>
        <w:t>3</w:t>
      </w:r>
      <w:r w:rsidRPr="00FC515E">
        <w:rPr>
          <w:rFonts w:ascii="Times New Roman" w:hAnsi="Times New Roman" w:cs="Times New Roman"/>
          <w:b/>
          <w:sz w:val="24"/>
        </w:rPr>
        <w:t>0 ч.</w:t>
      </w:r>
      <w:r w:rsidRPr="009D6E19">
        <w:rPr>
          <w:rFonts w:ascii="Times New Roman" w:hAnsi="Times New Roman" w:cs="Times New Roman"/>
          <w:sz w:val="24"/>
        </w:rPr>
        <w:t xml:space="preserve"> Общая продолжительность: </w:t>
      </w:r>
      <w:r w:rsidR="004E7F12">
        <w:rPr>
          <w:rFonts w:ascii="Times New Roman" w:hAnsi="Times New Roman" w:cs="Times New Roman"/>
          <w:sz w:val="24"/>
        </w:rPr>
        <w:t>1,5</w:t>
      </w:r>
      <w:r w:rsidRPr="009D6E19">
        <w:rPr>
          <w:rFonts w:ascii="Times New Roman" w:hAnsi="Times New Roman" w:cs="Times New Roman"/>
          <w:sz w:val="24"/>
        </w:rPr>
        <w:t xml:space="preserve"> часа.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Участие бесплатное</w:t>
      </w:r>
      <w:r w:rsidRPr="009D6E19">
        <w:rPr>
          <w:rFonts w:ascii="Times New Roman" w:hAnsi="Times New Roman" w:cs="Times New Roman"/>
          <w:sz w:val="24"/>
        </w:rPr>
        <w:t xml:space="preserve">, необходима </w:t>
      </w:r>
      <w:r w:rsidRPr="009D6E19">
        <w:rPr>
          <w:rFonts w:ascii="Times New Roman" w:hAnsi="Times New Roman" w:cs="Times New Roman"/>
          <w:b/>
          <w:sz w:val="24"/>
        </w:rPr>
        <w:t>предварительная регистрация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Pr="00D30645">
        <w:rPr>
          <w:rFonts w:ascii="Times New Roman" w:hAnsi="Times New Roman" w:cs="Times New Roman"/>
          <w:sz w:val="24"/>
        </w:rPr>
        <w:t xml:space="preserve">по </w:t>
      </w:r>
      <w:r w:rsidR="00D30645">
        <w:rPr>
          <w:rFonts w:ascii="Times New Roman" w:hAnsi="Times New Roman" w:cs="Times New Roman"/>
          <w:sz w:val="24"/>
        </w:rPr>
        <w:fldChar w:fldCharType="begin"/>
      </w:r>
      <w:r w:rsidR="00D30645">
        <w:rPr>
          <w:rFonts w:ascii="Times New Roman" w:hAnsi="Times New Roman" w:cs="Times New Roman"/>
          <w:sz w:val="24"/>
        </w:rPr>
        <w:instrText xml:space="preserve"> HYPERLINK "https://forms.gle/NhFg3J5dwwG4G4b1A" </w:instrText>
      </w:r>
      <w:r w:rsidR="00D30645">
        <w:rPr>
          <w:rFonts w:ascii="Times New Roman" w:hAnsi="Times New Roman" w:cs="Times New Roman"/>
          <w:sz w:val="24"/>
        </w:rPr>
      </w:r>
      <w:r w:rsidR="00D30645">
        <w:rPr>
          <w:rFonts w:ascii="Times New Roman" w:hAnsi="Times New Roman" w:cs="Times New Roman"/>
          <w:sz w:val="24"/>
        </w:rPr>
        <w:fldChar w:fldCharType="separate"/>
      </w:r>
      <w:r w:rsidRPr="00D30645">
        <w:rPr>
          <w:rStyle w:val="a9"/>
          <w:rFonts w:ascii="Times New Roman" w:hAnsi="Times New Roman" w:cs="Times New Roman"/>
          <w:sz w:val="24"/>
        </w:rPr>
        <w:t>ссылке</w:t>
      </w:r>
      <w:r w:rsidR="00D30645">
        <w:rPr>
          <w:rFonts w:ascii="Times New Roman" w:hAnsi="Times New Roman" w:cs="Times New Roman"/>
          <w:sz w:val="24"/>
        </w:rPr>
        <w:fldChar w:fldCharType="end"/>
      </w:r>
      <w:bookmarkStart w:id="0" w:name="_GoBack"/>
      <w:bookmarkEnd w:id="0"/>
      <w:r w:rsidRPr="00D30645">
        <w:rPr>
          <w:rFonts w:ascii="Times New Roman" w:hAnsi="Times New Roman" w:cs="Times New Roman"/>
          <w:sz w:val="24"/>
        </w:rPr>
        <w:t>.</w:t>
      </w:r>
      <w:r w:rsidRPr="004C69B8">
        <w:rPr>
          <w:rFonts w:ascii="Times New Roman" w:hAnsi="Times New Roman" w:cs="Times New Roman"/>
          <w:sz w:val="24"/>
        </w:rPr>
        <w:t xml:space="preserve"> Кол</w:t>
      </w:r>
      <w:r>
        <w:rPr>
          <w:rFonts w:ascii="Times New Roman" w:hAnsi="Times New Roman" w:cs="Times New Roman"/>
          <w:sz w:val="24"/>
        </w:rPr>
        <w:t xml:space="preserve">-во слушателей – ограничено. 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  <w:u w:val="single"/>
        </w:rPr>
      </w:pPr>
      <w:r w:rsidRPr="009D6E19">
        <w:rPr>
          <w:rFonts w:ascii="Times New Roman" w:hAnsi="Times New Roman" w:cs="Times New Roman"/>
          <w:sz w:val="24"/>
          <w:u w:val="single"/>
        </w:rPr>
        <w:t xml:space="preserve">Просим направлять заявки в срок до </w:t>
      </w:r>
      <w:r w:rsidR="004E7F12">
        <w:rPr>
          <w:rFonts w:ascii="Times New Roman" w:hAnsi="Times New Roman" w:cs="Times New Roman"/>
          <w:sz w:val="24"/>
          <w:u w:val="single"/>
        </w:rPr>
        <w:t>2</w:t>
      </w:r>
      <w:r w:rsidR="007433EE">
        <w:rPr>
          <w:rFonts w:ascii="Times New Roman" w:hAnsi="Times New Roman" w:cs="Times New Roman"/>
          <w:sz w:val="24"/>
          <w:u w:val="single"/>
        </w:rPr>
        <w:t>7</w:t>
      </w:r>
      <w:r w:rsidR="004E7F12">
        <w:rPr>
          <w:rFonts w:ascii="Times New Roman" w:hAnsi="Times New Roman" w:cs="Times New Roman"/>
          <w:sz w:val="24"/>
          <w:u w:val="single"/>
        </w:rPr>
        <w:t xml:space="preserve"> </w:t>
      </w:r>
      <w:r w:rsidRPr="009D6E19">
        <w:rPr>
          <w:rFonts w:ascii="Times New Roman" w:hAnsi="Times New Roman" w:cs="Times New Roman"/>
          <w:sz w:val="24"/>
          <w:u w:val="single"/>
        </w:rPr>
        <w:t>апреля 18.</w:t>
      </w:r>
      <w:r>
        <w:rPr>
          <w:rFonts w:ascii="Times New Roman" w:hAnsi="Times New Roman" w:cs="Times New Roman"/>
          <w:sz w:val="24"/>
          <w:u w:val="single"/>
        </w:rPr>
        <w:t xml:space="preserve">00 ч. (по времени </w:t>
      </w:r>
      <w:proofErr w:type="spellStart"/>
      <w:r>
        <w:rPr>
          <w:rFonts w:ascii="Times New Roman" w:hAnsi="Times New Roman" w:cs="Times New Roman"/>
          <w:sz w:val="24"/>
          <w:u w:val="single"/>
        </w:rPr>
        <w:t>г.Нур</w:t>
      </w:r>
      <w:proofErr w:type="spellEnd"/>
      <w:r>
        <w:rPr>
          <w:rFonts w:ascii="Times New Roman" w:hAnsi="Times New Roman" w:cs="Times New Roman"/>
          <w:sz w:val="24"/>
          <w:u w:val="single"/>
        </w:rPr>
        <w:t>-Султан).</w:t>
      </w:r>
      <w:r w:rsidR="007433EE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433EE" w:rsidRPr="007433EE" w:rsidRDefault="007433EE" w:rsidP="009D6E19">
      <w:pPr>
        <w:pStyle w:val="a7"/>
        <w:jc w:val="both"/>
        <w:rPr>
          <w:rFonts w:ascii="Times New Roman" w:hAnsi="Times New Roman" w:cs="Times New Roman"/>
          <w:sz w:val="24"/>
        </w:rPr>
      </w:pPr>
      <w:proofErr w:type="spellStart"/>
      <w:r w:rsidRPr="007433EE">
        <w:rPr>
          <w:rFonts w:ascii="Times New Roman" w:hAnsi="Times New Roman" w:cs="Times New Roman"/>
          <w:sz w:val="24"/>
        </w:rPr>
        <w:t>Вебинар</w:t>
      </w:r>
      <w:proofErr w:type="spellEnd"/>
      <w:r w:rsidRPr="007433EE">
        <w:rPr>
          <w:rFonts w:ascii="Times New Roman" w:hAnsi="Times New Roman" w:cs="Times New Roman"/>
          <w:sz w:val="24"/>
        </w:rPr>
        <w:t xml:space="preserve"> будет организован на платформе </w:t>
      </w:r>
      <w:r w:rsidRPr="007433EE">
        <w:rPr>
          <w:rFonts w:ascii="Times New Roman" w:hAnsi="Times New Roman" w:cs="Times New Roman"/>
          <w:sz w:val="24"/>
          <w:lang w:val="en-US"/>
        </w:rPr>
        <w:t>ZOOM</w:t>
      </w:r>
      <w:r w:rsidRPr="007433EE">
        <w:rPr>
          <w:rFonts w:ascii="Times New Roman" w:hAnsi="Times New Roman" w:cs="Times New Roman"/>
          <w:sz w:val="24"/>
        </w:rPr>
        <w:t>. Ссылка на доступ к мероприятию будет направлена на указанный в регистрации электронный адрес</w:t>
      </w:r>
      <w:r>
        <w:rPr>
          <w:rFonts w:ascii="Times New Roman" w:hAnsi="Times New Roman" w:cs="Times New Roman"/>
          <w:sz w:val="24"/>
        </w:rPr>
        <w:t xml:space="preserve"> участникам</w:t>
      </w:r>
      <w:r w:rsidRPr="007433EE">
        <w:rPr>
          <w:rFonts w:ascii="Times New Roman" w:hAnsi="Times New Roman" w:cs="Times New Roman"/>
          <w:sz w:val="24"/>
        </w:rPr>
        <w:t xml:space="preserve">.  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>По всем вопросам обращайтесь в Гражданский центр Алматы по следующим контак</w:t>
      </w:r>
      <w:r>
        <w:rPr>
          <w:rFonts w:ascii="Times New Roman" w:hAnsi="Times New Roman" w:cs="Times New Roman"/>
          <w:sz w:val="24"/>
        </w:rPr>
        <w:t xml:space="preserve">там </w:t>
      </w:r>
      <w:hyperlink r:id="rId7" w:history="1">
        <w:r w:rsidRPr="009F25F7">
          <w:rPr>
            <w:rStyle w:val="a9"/>
            <w:rFonts w:ascii="Times New Roman" w:hAnsi="Times New Roman" w:cs="Times New Roman"/>
            <w:sz w:val="24"/>
          </w:rPr>
          <w:t>info@civilcenteralmaty.kz</w:t>
        </w:r>
      </w:hyperlink>
      <w:r>
        <w:rPr>
          <w:rFonts w:ascii="Times New Roman" w:hAnsi="Times New Roman" w:cs="Times New Roman"/>
          <w:sz w:val="24"/>
        </w:rPr>
        <w:t xml:space="preserve">, </w:t>
      </w:r>
      <w:r w:rsidRPr="009D6E19">
        <w:rPr>
          <w:rFonts w:ascii="Times New Roman" w:hAnsi="Times New Roman" w:cs="Times New Roman"/>
          <w:sz w:val="24"/>
        </w:rPr>
        <w:t>или позвонив по телефону 8</w:t>
      </w:r>
      <w:r>
        <w:rPr>
          <w:rFonts w:ascii="Times New Roman" w:hAnsi="Times New Roman" w:cs="Times New Roman"/>
          <w:sz w:val="24"/>
        </w:rPr>
        <w:t xml:space="preserve"> </w:t>
      </w:r>
      <w:r w:rsidRPr="009D6E19">
        <w:rPr>
          <w:rFonts w:ascii="Times New Roman" w:hAnsi="Times New Roman" w:cs="Times New Roman"/>
          <w:sz w:val="24"/>
        </w:rPr>
        <w:t>(727)</w:t>
      </w:r>
      <w:r>
        <w:rPr>
          <w:rFonts w:ascii="Times New Roman" w:hAnsi="Times New Roman" w:cs="Times New Roman"/>
          <w:sz w:val="24"/>
        </w:rPr>
        <w:t xml:space="preserve"> </w:t>
      </w:r>
      <w:r w:rsidRPr="009D6E19">
        <w:rPr>
          <w:rFonts w:ascii="Times New Roman" w:hAnsi="Times New Roman" w:cs="Times New Roman"/>
          <w:sz w:val="24"/>
        </w:rPr>
        <w:t>3 410 411, 8 747 627 59 10 (</w:t>
      </w:r>
      <w:proofErr w:type="spellStart"/>
      <w:r w:rsidRPr="009D6E19">
        <w:rPr>
          <w:rFonts w:ascii="Times New Roman" w:hAnsi="Times New Roman" w:cs="Times New Roman"/>
          <w:sz w:val="24"/>
        </w:rPr>
        <w:t>WatsApp</w:t>
      </w:r>
      <w:proofErr w:type="spellEnd"/>
      <w:r w:rsidRPr="009D6E1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 xml:space="preserve">*Подписывайтесь на наши новости в социальных сетях: 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proofErr w:type="spellStart"/>
      <w:r w:rsidRPr="009D6E19">
        <w:rPr>
          <w:rFonts w:ascii="Times New Roman" w:hAnsi="Times New Roman" w:cs="Times New Roman"/>
          <w:sz w:val="24"/>
        </w:rPr>
        <w:t>Instagram</w:t>
      </w:r>
      <w:proofErr w:type="spellEnd"/>
      <w:r w:rsidRPr="009D6E19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D6E19">
        <w:rPr>
          <w:rFonts w:ascii="Times New Roman" w:hAnsi="Times New Roman" w:cs="Times New Roman"/>
          <w:sz w:val="24"/>
        </w:rPr>
        <w:t>Civilcenteralmaty</w:t>
      </w:r>
      <w:proofErr w:type="spellEnd"/>
      <w:r w:rsidRPr="009D6E19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9D6E19">
        <w:rPr>
          <w:rFonts w:ascii="Times New Roman" w:hAnsi="Times New Roman" w:cs="Times New Roman"/>
          <w:sz w:val="24"/>
        </w:rPr>
        <w:t>Facebook</w:t>
      </w:r>
      <w:proofErr w:type="spellEnd"/>
      <w:r w:rsidRPr="009D6E19">
        <w:rPr>
          <w:rFonts w:ascii="Times New Roman" w:hAnsi="Times New Roman" w:cs="Times New Roman"/>
          <w:sz w:val="24"/>
        </w:rPr>
        <w:t>: @</w:t>
      </w:r>
      <w:proofErr w:type="spellStart"/>
      <w:r w:rsidRPr="009D6E19">
        <w:rPr>
          <w:rFonts w:ascii="Times New Roman" w:hAnsi="Times New Roman" w:cs="Times New Roman"/>
          <w:sz w:val="24"/>
        </w:rPr>
        <w:t>CivilCenterAlmaty</w:t>
      </w:r>
      <w:proofErr w:type="spellEnd"/>
      <w:r w:rsidRPr="009D6E19">
        <w:rPr>
          <w:rFonts w:ascii="Times New Roman" w:hAnsi="Times New Roman" w:cs="Times New Roman"/>
          <w:sz w:val="24"/>
        </w:rPr>
        <w:t>; #</w:t>
      </w:r>
      <w:proofErr w:type="spellStart"/>
      <w:r w:rsidRPr="009D6E19">
        <w:rPr>
          <w:rFonts w:ascii="Times New Roman" w:hAnsi="Times New Roman" w:cs="Times New Roman"/>
          <w:sz w:val="24"/>
        </w:rPr>
        <w:t>CivilCenterAlmaty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sectPr w:rsidR="009D6E19" w:rsidRPr="009D6E19" w:rsidSect="004E7F12">
      <w:headerReference w:type="default" r:id="rId8"/>
      <w:pgSz w:w="11906" w:h="16838"/>
      <w:pgMar w:top="567" w:right="720" w:bottom="851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26" w:rsidRDefault="00083B26" w:rsidP="009D6E19">
      <w:pPr>
        <w:spacing w:after="0" w:line="240" w:lineRule="auto"/>
      </w:pPr>
      <w:r>
        <w:separator/>
      </w:r>
    </w:p>
  </w:endnote>
  <w:endnote w:type="continuationSeparator" w:id="0">
    <w:p w:rsidR="00083B26" w:rsidRDefault="00083B26" w:rsidP="009D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26" w:rsidRDefault="00083B26" w:rsidP="009D6E19">
      <w:pPr>
        <w:spacing w:after="0" w:line="240" w:lineRule="auto"/>
      </w:pPr>
      <w:r>
        <w:separator/>
      </w:r>
    </w:p>
  </w:footnote>
  <w:footnote w:type="continuationSeparator" w:id="0">
    <w:p w:rsidR="00083B26" w:rsidRDefault="00083B26" w:rsidP="009D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pPr w:leftFromText="180" w:rightFromText="180" w:vertAnchor="text" w:horzAnchor="margin" w:tblpY="-84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4"/>
      <w:gridCol w:w="2657"/>
      <w:gridCol w:w="2665"/>
      <w:gridCol w:w="2706"/>
    </w:tblGrid>
    <w:tr w:rsidR="00A221AF" w:rsidTr="00A221AF">
      <w:tc>
        <w:tcPr>
          <w:tcW w:w="2670" w:type="dxa"/>
        </w:tcPr>
        <w:p w:rsidR="00A221AF" w:rsidRDefault="00A221AF" w:rsidP="00A221AF">
          <w:pPr>
            <w:pStyle w:val="a7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94080" behindDoc="0" locked="0" layoutInCell="1" allowOverlap="1" wp14:anchorId="003B81DF" wp14:editId="05F1EF21">
                <wp:simplePos x="0" y="0"/>
                <wp:positionH relativeFrom="margin">
                  <wp:posOffset>590550</wp:posOffset>
                </wp:positionH>
                <wp:positionV relativeFrom="margin">
                  <wp:posOffset>97155</wp:posOffset>
                </wp:positionV>
                <wp:extent cx="723900" cy="723900"/>
                <wp:effectExtent l="0" t="0" r="0" b="0"/>
                <wp:wrapSquare wrapText="bothSides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r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70" w:type="dxa"/>
        </w:tcPr>
        <w:p w:rsidR="00A221AF" w:rsidRDefault="00A221AF" w:rsidP="00A221AF">
          <w:pPr>
            <w:pStyle w:val="a7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38784" behindDoc="0" locked="0" layoutInCell="1" allowOverlap="1" wp14:anchorId="2D6F716C" wp14:editId="275F196F">
                <wp:simplePos x="0" y="0"/>
                <wp:positionH relativeFrom="margin">
                  <wp:posOffset>304165</wp:posOffset>
                </wp:positionH>
                <wp:positionV relativeFrom="margin">
                  <wp:posOffset>-57150</wp:posOffset>
                </wp:positionV>
                <wp:extent cx="847725" cy="847725"/>
                <wp:effectExtent l="0" t="0" r="9525" b="9525"/>
                <wp:wrapSquare wrapText="bothSides"/>
                <wp:docPr id="27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 Алматы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71" w:type="dxa"/>
        </w:tcPr>
        <w:p w:rsidR="00A221AF" w:rsidRDefault="00A221AF" w:rsidP="00A221AF">
          <w:pPr>
            <w:pStyle w:val="a7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7216" behindDoc="1" locked="0" layoutInCell="1" allowOverlap="1" wp14:anchorId="065F78C7" wp14:editId="17A92407">
                <wp:simplePos x="0" y="0"/>
                <wp:positionH relativeFrom="margin">
                  <wp:posOffset>-635</wp:posOffset>
                </wp:positionH>
                <wp:positionV relativeFrom="margin">
                  <wp:posOffset>97155</wp:posOffset>
                </wp:positionV>
                <wp:extent cx="1247775" cy="600075"/>
                <wp:effectExtent l="0" t="0" r="9525" b="9525"/>
                <wp:wrapSquare wrapText="bothSides"/>
                <wp:docPr id="28" name="Рисунок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Безымянный-2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71" w:type="dxa"/>
        </w:tcPr>
        <w:p w:rsidR="00A221AF" w:rsidRDefault="00A221AF" w:rsidP="00A221AF">
          <w:pPr>
            <w:pStyle w:val="a7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75648" behindDoc="1" locked="0" layoutInCell="1" allowOverlap="1" wp14:anchorId="4ED7E570" wp14:editId="4B89E76B">
                <wp:simplePos x="0" y="0"/>
                <wp:positionH relativeFrom="margin">
                  <wp:posOffset>-35560</wp:posOffset>
                </wp:positionH>
                <wp:positionV relativeFrom="margin">
                  <wp:posOffset>100965</wp:posOffset>
                </wp:positionV>
                <wp:extent cx="1581150" cy="559435"/>
                <wp:effectExtent l="0" t="0" r="0" b="0"/>
                <wp:wrapSquare wrapText="bothSides"/>
                <wp:docPr id="29" name="Рисуно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559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221AF" w:rsidRDefault="00A221AF">
    <w:pPr>
      <w:pStyle w:val="a3"/>
    </w:pPr>
  </w:p>
  <w:p w:rsidR="009D6E19" w:rsidRDefault="009D6E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D6E81"/>
    <w:multiLevelType w:val="hybridMultilevel"/>
    <w:tmpl w:val="503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01901"/>
    <w:multiLevelType w:val="hybridMultilevel"/>
    <w:tmpl w:val="E71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122D9"/>
    <w:multiLevelType w:val="hybridMultilevel"/>
    <w:tmpl w:val="48B6EE46"/>
    <w:lvl w:ilvl="0" w:tplc="8BCE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262A0"/>
    <w:multiLevelType w:val="hybridMultilevel"/>
    <w:tmpl w:val="A8B8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6142D"/>
    <w:multiLevelType w:val="hybridMultilevel"/>
    <w:tmpl w:val="4036D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82517"/>
    <w:multiLevelType w:val="hybridMultilevel"/>
    <w:tmpl w:val="2D14C698"/>
    <w:lvl w:ilvl="0" w:tplc="571082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F513F"/>
    <w:multiLevelType w:val="hybridMultilevel"/>
    <w:tmpl w:val="273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A3"/>
    <w:rsid w:val="0005002C"/>
    <w:rsid w:val="00083B26"/>
    <w:rsid w:val="000B085D"/>
    <w:rsid w:val="0019395D"/>
    <w:rsid w:val="001C64C7"/>
    <w:rsid w:val="001F7CDD"/>
    <w:rsid w:val="00237B05"/>
    <w:rsid w:val="00251C1B"/>
    <w:rsid w:val="00255F18"/>
    <w:rsid w:val="0035323C"/>
    <w:rsid w:val="003E3F62"/>
    <w:rsid w:val="004C69B8"/>
    <w:rsid w:val="004E7F12"/>
    <w:rsid w:val="004F2CB6"/>
    <w:rsid w:val="00506C6A"/>
    <w:rsid w:val="005A4934"/>
    <w:rsid w:val="005F68FD"/>
    <w:rsid w:val="007433EE"/>
    <w:rsid w:val="00761911"/>
    <w:rsid w:val="008333AA"/>
    <w:rsid w:val="009B7A6C"/>
    <w:rsid w:val="009D6E19"/>
    <w:rsid w:val="009F6181"/>
    <w:rsid w:val="009F727C"/>
    <w:rsid w:val="00A221AF"/>
    <w:rsid w:val="00AD7152"/>
    <w:rsid w:val="00B13E59"/>
    <w:rsid w:val="00BF2795"/>
    <w:rsid w:val="00CA056E"/>
    <w:rsid w:val="00D30645"/>
    <w:rsid w:val="00E07BD1"/>
    <w:rsid w:val="00E506A3"/>
    <w:rsid w:val="00E50D04"/>
    <w:rsid w:val="00E51B42"/>
    <w:rsid w:val="00E838A3"/>
    <w:rsid w:val="00F17D08"/>
    <w:rsid w:val="00F763D8"/>
    <w:rsid w:val="00FC515E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005B5-A00B-4AA6-A0AF-5B9A42F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19"/>
  </w:style>
  <w:style w:type="paragraph" w:styleId="a5">
    <w:name w:val="footer"/>
    <w:basedOn w:val="a"/>
    <w:link w:val="a6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19"/>
  </w:style>
  <w:style w:type="paragraph" w:styleId="a7">
    <w:name w:val="No Spacing"/>
    <w:uiPriority w:val="1"/>
    <w:qFormat/>
    <w:rsid w:val="009D6E19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D6E19"/>
  </w:style>
  <w:style w:type="character" w:styleId="a9">
    <w:name w:val="Hyperlink"/>
    <w:basedOn w:val="a0"/>
    <w:uiPriority w:val="99"/>
    <w:unhideWhenUsed/>
    <w:rsid w:val="009D6E1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E0C7E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2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06C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ivilcenteralmaty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Оксана</cp:lastModifiedBy>
  <cp:revision>22</cp:revision>
  <dcterms:created xsi:type="dcterms:W3CDTF">2020-04-02T07:53:00Z</dcterms:created>
  <dcterms:modified xsi:type="dcterms:W3CDTF">2020-04-23T09:36:00Z</dcterms:modified>
</cp:coreProperties>
</file>