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65E0B9" w14:textId="67512CBA" w:rsidR="00425BA4" w:rsidRPr="00425BA4" w:rsidRDefault="00425BA4" w:rsidP="00425BA4">
      <w:pPr>
        <w:pStyle w:val="aa"/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425BA4">
        <w:rPr>
          <w:rStyle w:val="a4"/>
          <w:rFonts w:ascii="Times New Roman" w:hAnsi="Times New Roman" w:cs="Times New Roman"/>
          <w:sz w:val="24"/>
          <w:szCs w:val="24"/>
        </w:rPr>
        <w:t xml:space="preserve">УТВЕРЖДАЮ </w:t>
      </w:r>
    </w:p>
    <w:p w14:paraId="6516A8FF" w14:textId="0798C222" w:rsidR="00425BA4" w:rsidRPr="00425BA4" w:rsidRDefault="00425BA4" w:rsidP="00425BA4">
      <w:pPr>
        <w:pStyle w:val="aa"/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425BA4">
        <w:rPr>
          <w:rStyle w:val="a4"/>
          <w:rFonts w:ascii="Times New Roman" w:hAnsi="Times New Roman" w:cs="Times New Roman"/>
          <w:sz w:val="24"/>
          <w:szCs w:val="24"/>
        </w:rPr>
        <w:t xml:space="preserve">Председатель попечительский совет </w:t>
      </w:r>
    </w:p>
    <w:p w14:paraId="4F4E7939" w14:textId="1BF39C32" w:rsidR="00425BA4" w:rsidRPr="00425BA4" w:rsidRDefault="00425BA4" w:rsidP="00425BA4">
      <w:pPr>
        <w:pStyle w:val="aa"/>
        <w:jc w:val="right"/>
        <w:rPr>
          <w:rStyle w:val="a4"/>
          <w:rFonts w:ascii="Times New Roman" w:hAnsi="Times New Roman" w:cs="Times New Roman"/>
          <w:sz w:val="24"/>
          <w:szCs w:val="24"/>
        </w:rPr>
      </w:pPr>
      <w:r w:rsidRPr="00425BA4">
        <w:rPr>
          <w:rStyle w:val="a4"/>
          <w:rFonts w:ascii="Times New Roman" w:hAnsi="Times New Roman" w:cs="Times New Roman"/>
          <w:sz w:val="24"/>
          <w:szCs w:val="24"/>
        </w:rPr>
        <w:t>ОФ «Информационно-ресурсный центр»</w:t>
      </w:r>
    </w:p>
    <w:p w14:paraId="43691FD3" w14:textId="553EA142" w:rsidR="00425BA4" w:rsidRDefault="00425BA4" w:rsidP="00425BA4">
      <w:pPr>
        <w:pStyle w:val="3"/>
        <w:jc w:val="right"/>
        <w:rPr>
          <w:rStyle w:val="a4"/>
          <w:b/>
          <w:bCs/>
        </w:rPr>
      </w:pPr>
      <w:r>
        <w:rPr>
          <w:rStyle w:val="a4"/>
          <w:b/>
          <w:bCs/>
        </w:rPr>
        <w:t>____________________</w:t>
      </w:r>
    </w:p>
    <w:p w14:paraId="096CFD77" w14:textId="77777777" w:rsidR="00425BA4" w:rsidRDefault="00425BA4" w:rsidP="00425BA4">
      <w:pPr>
        <w:pStyle w:val="3"/>
        <w:rPr>
          <w:rStyle w:val="a4"/>
          <w:b/>
          <w:bCs/>
        </w:rPr>
      </w:pPr>
    </w:p>
    <w:p w14:paraId="0CE49B91" w14:textId="41342B46" w:rsidR="00A80F61" w:rsidRDefault="00A80F61" w:rsidP="00A80F61">
      <w:pPr>
        <w:pStyle w:val="3"/>
        <w:jc w:val="center"/>
      </w:pPr>
      <w:r>
        <w:rPr>
          <w:rStyle w:val="a4"/>
          <w:b/>
          <w:bCs/>
        </w:rPr>
        <w:t>ПОЛОЖЕНИЕ</w:t>
      </w:r>
    </w:p>
    <w:p w14:paraId="3930D4C1" w14:textId="5519E5D9" w:rsidR="00A80F61" w:rsidRPr="00425BA4" w:rsidRDefault="00A80F61" w:rsidP="00A80F61">
      <w:pPr>
        <w:spacing w:before="100" w:beforeAutospacing="1" w:after="100" w:afterAutospacing="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Style w:val="a4"/>
        </w:rPr>
        <w:t xml:space="preserve">о </w:t>
      </w:r>
      <w:r w:rsidRPr="00425BA4">
        <w:rPr>
          <w:rFonts w:ascii="Times New Roman" w:hAnsi="Times New Roman" w:cs="Times New Roman"/>
          <w:bCs/>
          <w:sz w:val="24"/>
          <w:szCs w:val="24"/>
        </w:rPr>
        <w:t xml:space="preserve">порядке отбора экспертов по предметной </w:t>
      </w:r>
      <w:r w:rsidR="00425BA4" w:rsidRPr="00425BA4">
        <w:rPr>
          <w:rFonts w:ascii="Times New Roman" w:hAnsi="Times New Roman" w:cs="Times New Roman"/>
          <w:bCs/>
          <w:sz w:val="24"/>
          <w:szCs w:val="24"/>
        </w:rPr>
        <w:t>деятельности в</w:t>
      </w:r>
      <w:r w:rsidR="005D7876" w:rsidRPr="00425BA4">
        <w:rPr>
          <w:rFonts w:ascii="Times New Roman" w:hAnsi="Times New Roman" w:cs="Times New Roman"/>
          <w:bCs/>
          <w:sz w:val="24"/>
          <w:szCs w:val="24"/>
        </w:rPr>
        <w:t xml:space="preserve"> рамках </w:t>
      </w:r>
      <w:r w:rsidRPr="00425BA4">
        <w:rPr>
          <w:rFonts w:ascii="Times New Roman" w:hAnsi="Times New Roman" w:cs="Times New Roman"/>
          <w:bCs/>
          <w:sz w:val="24"/>
          <w:szCs w:val="24"/>
        </w:rPr>
        <w:t>реализации социального проекта</w:t>
      </w:r>
    </w:p>
    <w:p w14:paraId="215ECA1B" w14:textId="77777777" w:rsidR="00A80F61" w:rsidRPr="00894F17" w:rsidRDefault="00A80F61" w:rsidP="00894F17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A80F61">
        <w:rPr>
          <w:rStyle w:val="a4"/>
          <w:rFonts w:ascii="Times New Roman" w:hAnsi="Times New Roman" w:cs="Times New Roman"/>
          <w:b w:val="0"/>
          <w:bCs w:val="0"/>
          <w:sz w:val="24"/>
          <w:szCs w:val="24"/>
        </w:rPr>
        <w:t xml:space="preserve">1. </w:t>
      </w:r>
      <w:r w:rsidRPr="00894F17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14:paraId="2B96AA45" w14:textId="3228E27C" w:rsidR="00464179" w:rsidRDefault="00A80F61" w:rsidP="00894F17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894F17">
        <w:rPr>
          <w:rFonts w:ascii="Times New Roman" w:hAnsi="Times New Roman" w:cs="Times New Roman"/>
          <w:sz w:val="24"/>
          <w:szCs w:val="24"/>
        </w:rPr>
        <w:t>1.1. Настоящее Положение определяет порядок отбора, привлечения</w:t>
      </w:r>
      <w:r w:rsidR="00887CBC">
        <w:rPr>
          <w:rFonts w:ascii="Times New Roman" w:hAnsi="Times New Roman" w:cs="Times New Roman"/>
          <w:sz w:val="24"/>
          <w:szCs w:val="24"/>
        </w:rPr>
        <w:t>,</w:t>
      </w:r>
      <w:r w:rsidRPr="00894F17">
        <w:rPr>
          <w:rFonts w:ascii="Times New Roman" w:hAnsi="Times New Roman" w:cs="Times New Roman"/>
          <w:sz w:val="24"/>
          <w:szCs w:val="24"/>
        </w:rPr>
        <w:t xml:space="preserve"> </w:t>
      </w:r>
      <w:r w:rsidR="00816E86">
        <w:rPr>
          <w:rFonts w:ascii="Times New Roman" w:hAnsi="Times New Roman" w:cs="Times New Roman"/>
          <w:sz w:val="24"/>
          <w:szCs w:val="24"/>
        </w:rPr>
        <w:t>оплаты</w:t>
      </w:r>
      <w:r w:rsidR="005D7876">
        <w:rPr>
          <w:rFonts w:ascii="Times New Roman" w:hAnsi="Times New Roman" w:cs="Times New Roman"/>
          <w:sz w:val="24"/>
          <w:szCs w:val="24"/>
        </w:rPr>
        <w:t xml:space="preserve"> и отчетности </w:t>
      </w:r>
      <w:r w:rsidRPr="00894F17">
        <w:rPr>
          <w:rFonts w:ascii="Times New Roman" w:hAnsi="Times New Roman" w:cs="Times New Roman"/>
          <w:sz w:val="24"/>
          <w:szCs w:val="24"/>
        </w:rPr>
        <w:t>эксперт</w:t>
      </w:r>
      <w:r w:rsidR="005D7876">
        <w:rPr>
          <w:rFonts w:ascii="Times New Roman" w:hAnsi="Times New Roman" w:cs="Times New Roman"/>
          <w:sz w:val="24"/>
          <w:szCs w:val="24"/>
        </w:rPr>
        <w:t>ов</w:t>
      </w:r>
      <w:r w:rsidRPr="00894F17">
        <w:rPr>
          <w:rFonts w:ascii="Times New Roman" w:hAnsi="Times New Roman" w:cs="Times New Roman"/>
          <w:sz w:val="24"/>
          <w:szCs w:val="24"/>
        </w:rPr>
        <w:t xml:space="preserve"> по предметной деятельности (далее – Эксперт) </w:t>
      </w:r>
      <w:bookmarkStart w:id="0" w:name="_Hlk196918158"/>
      <w:r w:rsidR="00425BA4" w:rsidRPr="00894F17">
        <w:rPr>
          <w:rFonts w:ascii="Times New Roman" w:hAnsi="Times New Roman" w:cs="Times New Roman"/>
          <w:sz w:val="24"/>
          <w:szCs w:val="24"/>
        </w:rPr>
        <w:t>для достижения</w:t>
      </w:r>
      <w:r w:rsidR="005D7876">
        <w:rPr>
          <w:rFonts w:ascii="Times New Roman" w:hAnsi="Times New Roman" w:cs="Times New Roman"/>
          <w:sz w:val="24"/>
          <w:szCs w:val="24"/>
        </w:rPr>
        <w:t xml:space="preserve"> целей и реализации задач </w:t>
      </w:r>
      <w:bookmarkEnd w:id="0"/>
      <w:r w:rsidRPr="00894F17">
        <w:rPr>
          <w:rFonts w:ascii="Times New Roman" w:hAnsi="Times New Roman" w:cs="Times New Roman"/>
          <w:sz w:val="24"/>
          <w:szCs w:val="24"/>
        </w:rPr>
        <w:t>социального проекта,</w:t>
      </w:r>
      <w:r w:rsidR="0050385F">
        <w:rPr>
          <w:rFonts w:ascii="Times New Roman" w:hAnsi="Times New Roman" w:cs="Times New Roman"/>
          <w:sz w:val="24"/>
          <w:szCs w:val="24"/>
        </w:rPr>
        <w:t xml:space="preserve"> в соответствии  с предметом деятельности </w:t>
      </w:r>
      <w:r w:rsidRPr="00894F17">
        <w:rPr>
          <w:rFonts w:ascii="Times New Roman" w:hAnsi="Times New Roman" w:cs="Times New Roman"/>
          <w:sz w:val="24"/>
          <w:szCs w:val="24"/>
        </w:rPr>
        <w:t xml:space="preserve"> Общественн</w:t>
      </w:r>
      <w:r w:rsidR="0050385F">
        <w:rPr>
          <w:rFonts w:ascii="Times New Roman" w:hAnsi="Times New Roman" w:cs="Times New Roman"/>
          <w:sz w:val="24"/>
          <w:szCs w:val="24"/>
        </w:rPr>
        <w:t>ого</w:t>
      </w:r>
      <w:r w:rsidRPr="00894F17">
        <w:rPr>
          <w:rFonts w:ascii="Times New Roman" w:hAnsi="Times New Roman" w:cs="Times New Roman"/>
          <w:sz w:val="24"/>
          <w:szCs w:val="24"/>
        </w:rPr>
        <w:t xml:space="preserve"> фонд</w:t>
      </w:r>
      <w:r w:rsidR="0050385F">
        <w:rPr>
          <w:rFonts w:ascii="Times New Roman" w:hAnsi="Times New Roman" w:cs="Times New Roman"/>
          <w:sz w:val="24"/>
          <w:szCs w:val="24"/>
        </w:rPr>
        <w:t>а</w:t>
      </w:r>
      <w:r w:rsidRPr="00894F17">
        <w:rPr>
          <w:rFonts w:ascii="Times New Roman" w:hAnsi="Times New Roman" w:cs="Times New Roman"/>
          <w:sz w:val="24"/>
          <w:szCs w:val="24"/>
        </w:rPr>
        <w:t xml:space="preserve"> «</w:t>
      </w:r>
      <w:r w:rsidR="0050385F">
        <w:rPr>
          <w:rFonts w:ascii="Times New Roman" w:hAnsi="Times New Roman" w:cs="Times New Roman"/>
          <w:sz w:val="24"/>
          <w:szCs w:val="24"/>
        </w:rPr>
        <w:t>Информационно-ресурсный центр</w:t>
      </w:r>
      <w:r w:rsidRPr="00894F17">
        <w:rPr>
          <w:rFonts w:ascii="Times New Roman" w:hAnsi="Times New Roman" w:cs="Times New Roman"/>
          <w:sz w:val="24"/>
          <w:szCs w:val="24"/>
        </w:rPr>
        <w:t>» (далее –</w:t>
      </w:r>
      <w:r w:rsidR="0050385F">
        <w:rPr>
          <w:rFonts w:ascii="Times New Roman" w:hAnsi="Times New Roman" w:cs="Times New Roman"/>
          <w:sz w:val="24"/>
          <w:szCs w:val="24"/>
        </w:rPr>
        <w:t xml:space="preserve"> Фонд</w:t>
      </w:r>
      <w:r w:rsidRPr="00894F17">
        <w:rPr>
          <w:rFonts w:ascii="Times New Roman" w:hAnsi="Times New Roman" w:cs="Times New Roman"/>
          <w:sz w:val="24"/>
          <w:szCs w:val="24"/>
        </w:rPr>
        <w:t>).</w:t>
      </w:r>
    </w:p>
    <w:p w14:paraId="304D9E34" w14:textId="406D2E2F" w:rsidR="00464179" w:rsidRPr="00464179" w:rsidRDefault="00464179" w:rsidP="00464179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464179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464179">
        <w:rPr>
          <w:rFonts w:ascii="Times New Roman" w:hAnsi="Times New Roman" w:cs="Times New Roman"/>
          <w:sz w:val="24"/>
          <w:szCs w:val="24"/>
        </w:rPr>
        <w:t>.</w:t>
      </w:r>
      <w:r w:rsidRPr="00464179">
        <w:rPr>
          <w:rFonts w:ascii="Times New Roman" w:hAnsi="Times New Roman" w:cs="Times New Roman"/>
          <w:sz w:val="24"/>
          <w:szCs w:val="24"/>
        </w:rPr>
        <w:tab/>
      </w:r>
      <w:r w:rsidR="00A24E17">
        <w:rPr>
          <w:rFonts w:ascii="Times New Roman" w:hAnsi="Times New Roman" w:cs="Times New Roman"/>
          <w:sz w:val="24"/>
          <w:szCs w:val="24"/>
        </w:rPr>
        <w:t>В настоящем Положении</w:t>
      </w:r>
      <w:r w:rsidRPr="00464179">
        <w:rPr>
          <w:rFonts w:ascii="Times New Roman" w:hAnsi="Times New Roman" w:cs="Times New Roman"/>
          <w:sz w:val="24"/>
          <w:szCs w:val="24"/>
        </w:rPr>
        <w:t>, используются следующие</w:t>
      </w:r>
      <w:r w:rsidR="00A24E17">
        <w:rPr>
          <w:rFonts w:ascii="Times New Roman" w:hAnsi="Times New Roman" w:cs="Times New Roman"/>
          <w:sz w:val="24"/>
          <w:szCs w:val="24"/>
        </w:rPr>
        <w:t xml:space="preserve"> основные понятия и определения</w:t>
      </w:r>
    </w:p>
    <w:p w14:paraId="1DFF2076" w14:textId="67A3382B" w:rsidR="00464179" w:rsidRPr="00464179" w:rsidRDefault="00464179" w:rsidP="00464179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464179">
        <w:rPr>
          <w:rFonts w:ascii="Times New Roman" w:hAnsi="Times New Roman" w:cs="Times New Roman"/>
          <w:sz w:val="24"/>
          <w:szCs w:val="24"/>
        </w:rPr>
        <w:t xml:space="preserve">− </w:t>
      </w:r>
      <w:r w:rsidRPr="00464179">
        <w:rPr>
          <w:rFonts w:ascii="Times New Roman" w:hAnsi="Times New Roman" w:cs="Times New Roman"/>
          <w:b/>
          <w:bCs/>
          <w:sz w:val="24"/>
          <w:szCs w:val="24"/>
        </w:rPr>
        <w:t>Заявитель</w:t>
      </w:r>
      <w:r w:rsidRPr="00464179">
        <w:rPr>
          <w:rFonts w:ascii="Times New Roman" w:hAnsi="Times New Roman" w:cs="Times New Roman"/>
          <w:sz w:val="24"/>
          <w:szCs w:val="24"/>
        </w:rPr>
        <w:t xml:space="preserve"> – юридическое или физическое лицо, подавшее заявку на финансирование для оказания экспертных услуг по предметной деятельности</w:t>
      </w:r>
      <w:r w:rsidR="00A24E17">
        <w:rPr>
          <w:rFonts w:ascii="Times New Roman" w:hAnsi="Times New Roman" w:cs="Times New Roman"/>
          <w:sz w:val="24"/>
          <w:szCs w:val="24"/>
        </w:rPr>
        <w:t xml:space="preserve"> в течение установленного срока</w:t>
      </w:r>
      <w:r w:rsidRPr="00464179">
        <w:rPr>
          <w:rFonts w:ascii="Times New Roman" w:hAnsi="Times New Roman" w:cs="Times New Roman"/>
          <w:sz w:val="24"/>
          <w:szCs w:val="24"/>
        </w:rPr>
        <w:t>;</w:t>
      </w:r>
    </w:p>
    <w:p w14:paraId="5F8D1C7E" w14:textId="52019A62" w:rsidR="00464179" w:rsidRPr="00464179" w:rsidRDefault="00464179" w:rsidP="00464179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464179">
        <w:rPr>
          <w:rFonts w:ascii="Times New Roman" w:hAnsi="Times New Roman" w:cs="Times New Roman"/>
          <w:sz w:val="24"/>
          <w:szCs w:val="24"/>
        </w:rPr>
        <w:t xml:space="preserve">− </w:t>
      </w:r>
      <w:r w:rsidRPr="00464179">
        <w:rPr>
          <w:rFonts w:ascii="Times New Roman" w:hAnsi="Times New Roman" w:cs="Times New Roman"/>
          <w:b/>
          <w:bCs/>
          <w:sz w:val="24"/>
          <w:szCs w:val="24"/>
        </w:rPr>
        <w:t>Объявление о запуске конкурса</w:t>
      </w:r>
      <w:r w:rsidRPr="00464179">
        <w:rPr>
          <w:rFonts w:ascii="Times New Roman" w:hAnsi="Times New Roman" w:cs="Times New Roman"/>
          <w:sz w:val="24"/>
          <w:szCs w:val="24"/>
        </w:rPr>
        <w:t xml:space="preserve"> - общедоступный документ, в котором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Pr="00464179">
        <w:rPr>
          <w:rFonts w:ascii="Times New Roman" w:hAnsi="Times New Roman" w:cs="Times New Roman"/>
          <w:sz w:val="24"/>
          <w:szCs w:val="24"/>
        </w:rPr>
        <w:t xml:space="preserve"> сообщает о своих намерениях. Объявления о запуске конкурса могут называться объявлениями о проведении конкурсного отбора экспертных услуг, в зависимости </w:t>
      </w:r>
      <w:r>
        <w:rPr>
          <w:rFonts w:ascii="Times New Roman" w:hAnsi="Times New Roman" w:cs="Times New Roman"/>
          <w:sz w:val="24"/>
          <w:szCs w:val="24"/>
        </w:rPr>
        <w:t>от содержательной части социального проекта;</w:t>
      </w:r>
      <w:r w:rsidRPr="0046417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8AEE82" w14:textId="67031E0F" w:rsidR="00464179" w:rsidRPr="00464179" w:rsidRDefault="00464179" w:rsidP="00464179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464179">
        <w:rPr>
          <w:rFonts w:ascii="Times New Roman" w:hAnsi="Times New Roman" w:cs="Times New Roman"/>
          <w:sz w:val="24"/>
          <w:szCs w:val="24"/>
        </w:rPr>
        <w:t xml:space="preserve">− </w:t>
      </w:r>
      <w:r w:rsidRPr="00464179">
        <w:rPr>
          <w:rFonts w:ascii="Times New Roman" w:hAnsi="Times New Roman" w:cs="Times New Roman"/>
          <w:b/>
          <w:bCs/>
          <w:sz w:val="24"/>
          <w:szCs w:val="24"/>
        </w:rPr>
        <w:t>Конкурсная комиссия</w:t>
      </w:r>
      <w:r w:rsidRPr="00464179">
        <w:rPr>
          <w:rFonts w:ascii="Times New Roman" w:hAnsi="Times New Roman" w:cs="Times New Roman"/>
          <w:sz w:val="24"/>
          <w:szCs w:val="24"/>
        </w:rPr>
        <w:t xml:space="preserve"> - коллегиальный орган, создаваемый </w:t>
      </w:r>
      <w:r>
        <w:rPr>
          <w:rFonts w:ascii="Times New Roman" w:hAnsi="Times New Roman" w:cs="Times New Roman"/>
          <w:sz w:val="24"/>
          <w:szCs w:val="24"/>
        </w:rPr>
        <w:t>Фондом</w:t>
      </w:r>
      <w:r w:rsidRPr="00464179">
        <w:rPr>
          <w:rFonts w:ascii="Times New Roman" w:hAnsi="Times New Roman" w:cs="Times New Roman"/>
          <w:sz w:val="24"/>
          <w:szCs w:val="24"/>
        </w:rPr>
        <w:t xml:space="preserve"> для проведения независимой </w:t>
      </w:r>
      <w:r>
        <w:rPr>
          <w:rFonts w:ascii="Times New Roman" w:hAnsi="Times New Roman" w:cs="Times New Roman"/>
          <w:sz w:val="24"/>
          <w:szCs w:val="24"/>
        </w:rPr>
        <w:t>оценки</w:t>
      </w:r>
      <w:r w:rsidRPr="00464179">
        <w:rPr>
          <w:rFonts w:ascii="Times New Roman" w:hAnsi="Times New Roman" w:cs="Times New Roman"/>
          <w:sz w:val="24"/>
          <w:szCs w:val="24"/>
        </w:rPr>
        <w:t xml:space="preserve"> представленных на конкурс </w:t>
      </w:r>
      <w:r>
        <w:rPr>
          <w:rFonts w:ascii="Times New Roman" w:hAnsi="Times New Roman" w:cs="Times New Roman"/>
          <w:sz w:val="24"/>
          <w:szCs w:val="24"/>
        </w:rPr>
        <w:t>заявок</w:t>
      </w:r>
      <w:r w:rsidRPr="00464179">
        <w:rPr>
          <w:rFonts w:ascii="Times New Roman" w:hAnsi="Times New Roman" w:cs="Times New Roman"/>
          <w:sz w:val="24"/>
          <w:szCs w:val="24"/>
        </w:rPr>
        <w:t>, а также осуществления иных действий, предусмотренных настоящ</w:t>
      </w:r>
      <w:r>
        <w:rPr>
          <w:rFonts w:ascii="Times New Roman" w:hAnsi="Times New Roman" w:cs="Times New Roman"/>
          <w:sz w:val="24"/>
          <w:szCs w:val="24"/>
        </w:rPr>
        <w:t>им Положением</w:t>
      </w:r>
      <w:r w:rsidRPr="00464179">
        <w:rPr>
          <w:rFonts w:ascii="Times New Roman" w:hAnsi="Times New Roman" w:cs="Times New Roman"/>
          <w:sz w:val="24"/>
          <w:szCs w:val="24"/>
        </w:rPr>
        <w:t>;</w:t>
      </w:r>
    </w:p>
    <w:p w14:paraId="4C7C270E" w14:textId="42017C50" w:rsidR="00A80F61" w:rsidRPr="00894F17" w:rsidRDefault="00464179" w:rsidP="00464179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464179">
        <w:rPr>
          <w:rFonts w:ascii="Times New Roman" w:hAnsi="Times New Roman" w:cs="Times New Roman"/>
          <w:sz w:val="24"/>
          <w:szCs w:val="24"/>
        </w:rPr>
        <w:t xml:space="preserve">− </w:t>
      </w:r>
      <w:r w:rsidRPr="00464179">
        <w:rPr>
          <w:rFonts w:ascii="Times New Roman" w:hAnsi="Times New Roman" w:cs="Times New Roman"/>
          <w:b/>
          <w:bCs/>
          <w:sz w:val="24"/>
          <w:szCs w:val="24"/>
        </w:rPr>
        <w:t>Эксперт</w:t>
      </w:r>
      <w:r w:rsidRPr="00464179">
        <w:rPr>
          <w:rFonts w:ascii="Times New Roman" w:hAnsi="Times New Roman" w:cs="Times New Roman"/>
          <w:sz w:val="24"/>
          <w:szCs w:val="24"/>
        </w:rPr>
        <w:t xml:space="preserve"> – физическое лицо, привлеченное</w:t>
      </w:r>
      <w:r>
        <w:rPr>
          <w:rFonts w:ascii="Times New Roman" w:hAnsi="Times New Roman" w:cs="Times New Roman"/>
          <w:sz w:val="24"/>
          <w:szCs w:val="24"/>
        </w:rPr>
        <w:t xml:space="preserve"> Фондом</w:t>
      </w:r>
      <w:r w:rsidRPr="00464179">
        <w:t xml:space="preserve"> </w:t>
      </w:r>
      <w:r w:rsidR="00A24E17">
        <w:rPr>
          <w:rFonts w:ascii="Times New Roman" w:hAnsi="Times New Roman" w:cs="Times New Roman"/>
          <w:sz w:val="24"/>
          <w:szCs w:val="24"/>
        </w:rPr>
        <w:t xml:space="preserve">для обеспечения </w:t>
      </w:r>
      <w:r w:rsidRPr="00464179">
        <w:rPr>
          <w:rFonts w:ascii="Times New Roman" w:hAnsi="Times New Roman" w:cs="Times New Roman"/>
          <w:sz w:val="24"/>
          <w:szCs w:val="24"/>
        </w:rPr>
        <w:t>професс</w:t>
      </w:r>
      <w:r w:rsidR="00A24E17">
        <w:rPr>
          <w:rFonts w:ascii="Times New Roman" w:hAnsi="Times New Roman" w:cs="Times New Roman"/>
          <w:sz w:val="24"/>
          <w:szCs w:val="24"/>
        </w:rPr>
        <w:t xml:space="preserve">ионального, квалифицированного и независимого суждения, заключения </w:t>
      </w:r>
      <w:r w:rsidRPr="00464179">
        <w:rPr>
          <w:rFonts w:ascii="Times New Roman" w:hAnsi="Times New Roman" w:cs="Times New Roman"/>
          <w:sz w:val="24"/>
          <w:szCs w:val="24"/>
        </w:rPr>
        <w:t xml:space="preserve">и оценки </w:t>
      </w:r>
      <w:r w:rsidR="00A24E17">
        <w:rPr>
          <w:rFonts w:ascii="Times New Roman" w:hAnsi="Times New Roman" w:cs="Times New Roman"/>
          <w:sz w:val="24"/>
          <w:szCs w:val="24"/>
        </w:rPr>
        <w:t>предмета экспертизы</w:t>
      </w:r>
      <w:r>
        <w:rPr>
          <w:rFonts w:ascii="Times New Roman" w:hAnsi="Times New Roman" w:cs="Times New Roman"/>
          <w:sz w:val="24"/>
          <w:szCs w:val="24"/>
        </w:rPr>
        <w:t>;</w:t>
      </w:r>
      <w:r w:rsidR="00A80F61" w:rsidRPr="00894F17">
        <w:rPr>
          <w:rFonts w:ascii="Times New Roman" w:hAnsi="Times New Roman" w:cs="Times New Roman"/>
          <w:sz w:val="24"/>
          <w:szCs w:val="24"/>
        </w:rPr>
        <w:br/>
      </w:r>
      <w:r w:rsidR="00313716">
        <w:rPr>
          <w:rFonts w:ascii="Times New Roman" w:hAnsi="Times New Roman" w:cs="Times New Roman"/>
          <w:sz w:val="24"/>
          <w:szCs w:val="24"/>
        </w:rPr>
        <w:t xml:space="preserve">         </w:t>
      </w:r>
      <w:r w:rsidR="00A80F61" w:rsidRPr="00894F17">
        <w:rPr>
          <w:rFonts w:ascii="Times New Roman" w:hAnsi="Times New Roman" w:cs="Times New Roman"/>
          <w:sz w:val="24"/>
          <w:szCs w:val="24"/>
        </w:rPr>
        <w:t>1.</w:t>
      </w:r>
      <w:r w:rsidR="00313716">
        <w:rPr>
          <w:rFonts w:ascii="Times New Roman" w:hAnsi="Times New Roman" w:cs="Times New Roman"/>
          <w:sz w:val="24"/>
          <w:szCs w:val="24"/>
        </w:rPr>
        <w:t>3</w:t>
      </w:r>
      <w:r w:rsidR="00A80F61" w:rsidRPr="00894F17">
        <w:rPr>
          <w:rFonts w:ascii="Times New Roman" w:hAnsi="Times New Roman" w:cs="Times New Roman"/>
          <w:sz w:val="24"/>
          <w:szCs w:val="24"/>
        </w:rPr>
        <w:t xml:space="preserve">. Эксперты привлекаются </w:t>
      </w:r>
      <w:bookmarkStart w:id="1" w:name="_Hlk196918972"/>
      <w:r w:rsidR="00A80F61" w:rsidRPr="00894F1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gramStart"/>
      <w:r w:rsidR="00A80F61" w:rsidRPr="00894F17">
        <w:rPr>
          <w:rFonts w:ascii="Times New Roman" w:hAnsi="Times New Roman" w:cs="Times New Roman"/>
          <w:sz w:val="24"/>
          <w:szCs w:val="24"/>
        </w:rPr>
        <w:t>обеспечения  профессионально</w:t>
      </w:r>
      <w:r w:rsidR="00887CBC">
        <w:rPr>
          <w:rFonts w:ascii="Times New Roman" w:hAnsi="Times New Roman" w:cs="Times New Roman"/>
          <w:sz w:val="24"/>
          <w:szCs w:val="24"/>
        </w:rPr>
        <w:t>го</w:t>
      </w:r>
      <w:proofErr w:type="gramEnd"/>
      <w:r w:rsidR="00887CB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87CBC">
        <w:rPr>
          <w:rFonts w:ascii="Times New Roman" w:hAnsi="Times New Roman" w:cs="Times New Roman"/>
          <w:sz w:val="24"/>
          <w:szCs w:val="24"/>
        </w:rPr>
        <w:t xml:space="preserve">квалифицированного </w:t>
      </w:r>
      <w:r w:rsidR="00A80F61" w:rsidRPr="00894F17">
        <w:rPr>
          <w:rFonts w:ascii="Times New Roman" w:hAnsi="Times New Roman" w:cs="Times New Roman"/>
          <w:sz w:val="24"/>
          <w:szCs w:val="24"/>
        </w:rPr>
        <w:t xml:space="preserve"> и</w:t>
      </w:r>
      <w:proofErr w:type="gramEnd"/>
      <w:r w:rsidR="00A80F61" w:rsidRPr="00894F1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80F61" w:rsidRPr="00894F17">
        <w:rPr>
          <w:rFonts w:ascii="Times New Roman" w:hAnsi="Times New Roman" w:cs="Times New Roman"/>
          <w:sz w:val="24"/>
          <w:szCs w:val="24"/>
        </w:rPr>
        <w:t>независим</w:t>
      </w:r>
      <w:r w:rsidR="00887CBC">
        <w:rPr>
          <w:rFonts w:ascii="Times New Roman" w:hAnsi="Times New Roman" w:cs="Times New Roman"/>
          <w:sz w:val="24"/>
          <w:szCs w:val="24"/>
        </w:rPr>
        <w:t>ого  суждения</w:t>
      </w:r>
      <w:proofErr w:type="gramEnd"/>
      <w:r w:rsidR="00887CBC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887CBC">
        <w:rPr>
          <w:rFonts w:ascii="Times New Roman" w:hAnsi="Times New Roman" w:cs="Times New Roman"/>
          <w:sz w:val="24"/>
          <w:szCs w:val="24"/>
        </w:rPr>
        <w:t>заключения  и</w:t>
      </w:r>
      <w:proofErr w:type="gramEnd"/>
      <w:r w:rsidR="00A80F61" w:rsidRPr="00894F17">
        <w:rPr>
          <w:rFonts w:ascii="Times New Roman" w:hAnsi="Times New Roman" w:cs="Times New Roman"/>
          <w:sz w:val="24"/>
          <w:szCs w:val="24"/>
        </w:rPr>
        <w:t xml:space="preserve"> оценки </w:t>
      </w:r>
      <w:bookmarkEnd w:id="1"/>
      <w:r w:rsidR="00A80F61" w:rsidRPr="00894F17">
        <w:rPr>
          <w:rFonts w:ascii="Times New Roman" w:hAnsi="Times New Roman" w:cs="Times New Roman"/>
          <w:sz w:val="24"/>
          <w:szCs w:val="24"/>
        </w:rPr>
        <w:t xml:space="preserve">содержательной части проектных заявок, мероприятий, мониторинга </w:t>
      </w:r>
      <w:proofErr w:type="gramStart"/>
      <w:r w:rsidR="00A80F61" w:rsidRPr="00894F17">
        <w:rPr>
          <w:rFonts w:ascii="Times New Roman" w:hAnsi="Times New Roman" w:cs="Times New Roman"/>
          <w:sz w:val="24"/>
          <w:szCs w:val="24"/>
        </w:rPr>
        <w:t xml:space="preserve">и </w:t>
      </w:r>
      <w:r w:rsidR="002A61D7">
        <w:rPr>
          <w:rFonts w:ascii="Times New Roman" w:hAnsi="Times New Roman" w:cs="Times New Roman"/>
          <w:sz w:val="24"/>
          <w:szCs w:val="24"/>
        </w:rPr>
        <w:t xml:space="preserve"> экспертизы</w:t>
      </w:r>
      <w:proofErr w:type="gramEnd"/>
      <w:r w:rsidR="002A61D7">
        <w:rPr>
          <w:rFonts w:ascii="Times New Roman" w:hAnsi="Times New Roman" w:cs="Times New Roman"/>
          <w:sz w:val="24"/>
          <w:szCs w:val="24"/>
        </w:rPr>
        <w:t xml:space="preserve"> </w:t>
      </w:r>
      <w:r w:rsidR="00887CBC">
        <w:rPr>
          <w:rFonts w:ascii="Times New Roman" w:hAnsi="Times New Roman" w:cs="Times New Roman"/>
          <w:sz w:val="24"/>
          <w:szCs w:val="24"/>
        </w:rPr>
        <w:t>нормативно-правовых актов</w:t>
      </w:r>
      <w:r w:rsidR="00A80F61" w:rsidRPr="00894F17">
        <w:rPr>
          <w:rFonts w:ascii="Times New Roman" w:hAnsi="Times New Roman" w:cs="Times New Roman"/>
          <w:sz w:val="24"/>
          <w:szCs w:val="24"/>
        </w:rPr>
        <w:t>.</w:t>
      </w:r>
      <w:r w:rsidR="00A80F61" w:rsidRPr="00894F17">
        <w:rPr>
          <w:rFonts w:ascii="Times New Roman" w:hAnsi="Times New Roman" w:cs="Times New Roman"/>
          <w:sz w:val="24"/>
          <w:szCs w:val="24"/>
        </w:rPr>
        <w:br/>
      </w:r>
      <w:r w:rsidR="00313716">
        <w:rPr>
          <w:rFonts w:ascii="Times New Roman" w:hAnsi="Times New Roman" w:cs="Times New Roman"/>
          <w:sz w:val="24"/>
          <w:szCs w:val="24"/>
        </w:rPr>
        <w:t xml:space="preserve">        </w:t>
      </w:r>
      <w:r w:rsidR="00A80F61" w:rsidRPr="00894F17">
        <w:rPr>
          <w:rFonts w:ascii="Times New Roman" w:hAnsi="Times New Roman" w:cs="Times New Roman"/>
          <w:sz w:val="24"/>
          <w:szCs w:val="24"/>
        </w:rPr>
        <w:t>1.</w:t>
      </w:r>
      <w:r w:rsidR="00313716">
        <w:rPr>
          <w:rFonts w:ascii="Times New Roman" w:hAnsi="Times New Roman" w:cs="Times New Roman"/>
          <w:sz w:val="24"/>
          <w:szCs w:val="24"/>
        </w:rPr>
        <w:t>4</w:t>
      </w:r>
      <w:r w:rsidR="00A80F61" w:rsidRPr="00894F17">
        <w:rPr>
          <w:rFonts w:ascii="Times New Roman" w:hAnsi="Times New Roman" w:cs="Times New Roman"/>
          <w:sz w:val="24"/>
          <w:szCs w:val="24"/>
        </w:rPr>
        <w:t xml:space="preserve">. Под предметной деятельностью </w:t>
      </w:r>
      <w:r w:rsidR="0050385F">
        <w:rPr>
          <w:rFonts w:ascii="Times New Roman" w:hAnsi="Times New Roman" w:cs="Times New Roman"/>
          <w:sz w:val="24"/>
          <w:szCs w:val="24"/>
        </w:rPr>
        <w:t xml:space="preserve">Эксперта </w:t>
      </w:r>
      <w:r w:rsidR="00A80F61" w:rsidRPr="00894F17">
        <w:rPr>
          <w:rFonts w:ascii="Times New Roman" w:hAnsi="Times New Roman" w:cs="Times New Roman"/>
          <w:sz w:val="24"/>
          <w:szCs w:val="24"/>
        </w:rPr>
        <w:t>понимается конкретная область знаний и практи</w:t>
      </w:r>
      <w:r w:rsidR="0050385F">
        <w:rPr>
          <w:rFonts w:ascii="Times New Roman" w:hAnsi="Times New Roman" w:cs="Times New Roman"/>
          <w:sz w:val="24"/>
          <w:szCs w:val="24"/>
        </w:rPr>
        <w:t>ческих навыков</w:t>
      </w:r>
      <w:r w:rsidR="00A80F61" w:rsidRPr="00894F17">
        <w:rPr>
          <w:rFonts w:ascii="Times New Roman" w:hAnsi="Times New Roman" w:cs="Times New Roman"/>
          <w:sz w:val="24"/>
          <w:szCs w:val="24"/>
        </w:rPr>
        <w:t>, котор</w:t>
      </w:r>
      <w:r w:rsidR="00A24E17">
        <w:rPr>
          <w:rFonts w:ascii="Times New Roman" w:hAnsi="Times New Roman" w:cs="Times New Roman"/>
          <w:sz w:val="24"/>
          <w:szCs w:val="24"/>
        </w:rPr>
        <w:t xml:space="preserve">ые </w:t>
      </w:r>
      <w:r w:rsidR="0050385F">
        <w:rPr>
          <w:rFonts w:ascii="Times New Roman" w:hAnsi="Times New Roman" w:cs="Times New Roman"/>
          <w:sz w:val="24"/>
          <w:szCs w:val="24"/>
        </w:rPr>
        <w:t>им</w:t>
      </w:r>
      <w:r w:rsidR="00A24E17">
        <w:rPr>
          <w:rFonts w:ascii="Times New Roman" w:hAnsi="Times New Roman" w:cs="Times New Roman"/>
          <w:sz w:val="24"/>
          <w:szCs w:val="24"/>
        </w:rPr>
        <w:t xml:space="preserve">еют непосредственное отношение </w:t>
      </w:r>
      <w:r w:rsidR="0050385F">
        <w:rPr>
          <w:rFonts w:ascii="Times New Roman" w:hAnsi="Times New Roman" w:cs="Times New Roman"/>
          <w:sz w:val="24"/>
          <w:szCs w:val="24"/>
        </w:rPr>
        <w:t xml:space="preserve">к </w:t>
      </w:r>
      <w:r w:rsidR="0050385F" w:rsidRPr="0050385F">
        <w:rPr>
          <w:rFonts w:ascii="Times New Roman" w:hAnsi="Times New Roman" w:cs="Times New Roman"/>
          <w:sz w:val="24"/>
          <w:szCs w:val="24"/>
        </w:rPr>
        <w:t>достижени</w:t>
      </w:r>
      <w:r w:rsidR="0050385F">
        <w:rPr>
          <w:rFonts w:ascii="Times New Roman" w:hAnsi="Times New Roman" w:cs="Times New Roman"/>
          <w:sz w:val="24"/>
          <w:szCs w:val="24"/>
        </w:rPr>
        <w:t>ю</w:t>
      </w:r>
      <w:r w:rsidR="0050385F" w:rsidRPr="0050385F">
        <w:rPr>
          <w:rFonts w:ascii="Times New Roman" w:hAnsi="Times New Roman" w:cs="Times New Roman"/>
          <w:sz w:val="24"/>
          <w:szCs w:val="24"/>
        </w:rPr>
        <w:t xml:space="preserve"> целей и реализации задач</w:t>
      </w:r>
      <w:r w:rsidR="00A80F61" w:rsidRPr="00894F17">
        <w:rPr>
          <w:rFonts w:ascii="Times New Roman" w:hAnsi="Times New Roman" w:cs="Times New Roman"/>
          <w:sz w:val="24"/>
          <w:szCs w:val="24"/>
        </w:rPr>
        <w:t xml:space="preserve"> </w:t>
      </w:r>
      <w:r w:rsidR="0050385F">
        <w:rPr>
          <w:rFonts w:ascii="Times New Roman" w:hAnsi="Times New Roman" w:cs="Times New Roman"/>
          <w:sz w:val="24"/>
          <w:szCs w:val="24"/>
        </w:rPr>
        <w:t>социального</w:t>
      </w:r>
      <w:r w:rsidR="00A24E17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="00A80F61" w:rsidRPr="00894F17">
        <w:rPr>
          <w:rFonts w:ascii="Times New Roman" w:hAnsi="Times New Roman" w:cs="Times New Roman"/>
          <w:sz w:val="24"/>
          <w:szCs w:val="24"/>
        </w:rPr>
        <w:t>.</w:t>
      </w:r>
    </w:p>
    <w:p w14:paraId="02144239" w14:textId="6CFA3490" w:rsidR="00A80F61" w:rsidRPr="00B801E6" w:rsidRDefault="00313716" w:rsidP="0050385F">
      <w:pPr>
        <w:tabs>
          <w:tab w:val="center" w:pos="46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80F61" w:rsidRPr="00B801E6">
        <w:rPr>
          <w:rFonts w:ascii="Times New Roman" w:hAnsi="Times New Roman" w:cs="Times New Roman"/>
          <w:sz w:val="24"/>
          <w:szCs w:val="24"/>
        </w:rPr>
        <w:t>1.</w:t>
      </w:r>
      <w:r w:rsidR="00894F17">
        <w:rPr>
          <w:rFonts w:ascii="Times New Roman" w:hAnsi="Times New Roman" w:cs="Times New Roman"/>
          <w:sz w:val="24"/>
          <w:szCs w:val="24"/>
        </w:rPr>
        <w:t>5</w:t>
      </w:r>
      <w:r w:rsidR="00A80F61" w:rsidRPr="00B801E6">
        <w:rPr>
          <w:rFonts w:ascii="Times New Roman" w:hAnsi="Times New Roman" w:cs="Times New Roman"/>
          <w:sz w:val="24"/>
          <w:szCs w:val="24"/>
        </w:rPr>
        <w:t>.</w:t>
      </w:r>
      <w:r w:rsidR="00A80F61" w:rsidRPr="00B801E6">
        <w:rPr>
          <w:rFonts w:ascii="Times New Roman" w:hAnsi="Times New Roman" w:cs="Times New Roman"/>
          <w:sz w:val="24"/>
          <w:szCs w:val="24"/>
        </w:rPr>
        <w:tab/>
      </w:r>
      <w:r w:rsidR="00A80F61" w:rsidRPr="00B801E6">
        <w:rPr>
          <w:rFonts w:ascii="Times New Roman" w:hAnsi="Times New Roman" w:cs="Times New Roman"/>
          <w:bCs/>
          <w:sz w:val="24"/>
          <w:szCs w:val="24"/>
        </w:rPr>
        <w:t>Принципы,</w:t>
      </w:r>
      <w:r w:rsidR="00A80F61" w:rsidRPr="00B801E6">
        <w:rPr>
          <w:rFonts w:ascii="Times New Roman" w:hAnsi="Times New Roman" w:cs="Times New Roman"/>
          <w:sz w:val="24"/>
          <w:szCs w:val="24"/>
        </w:rPr>
        <w:t xml:space="preserve"> которыми руководствуется Фонд при </w:t>
      </w:r>
      <w:r w:rsidR="00894F17">
        <w:rPr>
          <w:rFonts w:ascii="Times New Roman" w:hAnsi="Times New Roman" w:cs="Times New Roman"/>
          <w:sz w:val="24"/>
          <w:szCs w:val="24"/>
        </w:rPr>
        <w:t>объявлении конкурса</w:t>
      </w:r>
      <w:r w:rsidR="00A80F61" w:rsidRPr="00B801E6">
        <w:rPr>
          <w:rFonts w:ascii="Times New Roman" w:hAnsi="Times New Roman" w:cs="Times New Roman"/>
          <w:sz w:val="24"/>
          <w:szCs w:val="24"/>
        </w:rPr>
        <w:t>:</w:t>
      </w:r>
    </w:p>
    <w:p w14:paraId="5E3D351C" w14:textId="3B561C00" w:rsidR="00A80F61" w:rsidRPr="00B801E6" w:rsidRDefault="00A80F61" w:rsidP="00894F17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B801E6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B801E6">
        <w:rPr>
          <w:rFonts w:ascii="Times New Roman" w:hAnsi="Times New Roman" w:cs="Times New Roman"/>
          <w:sz w:val="24"/>
          <w:szCs w:val="24"/>
        </w:rPr>
        <w:t xml:space="preserve">прозрачность и подотчетность – обеспечивается путем размещения </w:t>
      </w:r>
      <w:r w:rsidR="0050385F">
        <w:rPr>
          <w:rFonts w:ascii="Times New Roman" w:hAnsi="Times New Roman" w:cs="Times New Roman"/>
          <w:sz w:val="24"/>
          <w:szCs w:val="24"/>
        </w:rPr>
        <w:t>о</w:t>
      </w:r>
      <w:r w:rsidRPr="00B801E6">
        <w:rPr>
          <w:rFonts w:ascii="Times New Roman" w:hAnsi="Times New Roman" w:cs="Times New Roman"/>
          <w:sz w:val="24"/>
          <w:szCs w:val="24"/>
        </w:rPr>
        <w:t xml:space="preserve">бъявления о </w:t>
      </w:r>
      <w:r w:rsidR="0050385F">
        <w:rPr>
          <w:rFonts w:ascii="Times New Roman" w:hAnsi="Times New Roman" w:cs="Times New Roman"/>
          <w:sz w:val="24"/>
          <w:szCs w:val="24"/>
        </w:rPr>
        <w:t>проведении</w:t>
      </w:r>
      <w:r w:rsidRPr="00B801E6">
        <w:rPr>
          <w:rFonts w:ascii="Times New Roman" w:hAnsi="Times New Roman" w:cs="Times New Roman"/>
          <w:sz w:val="24"/>
          <w:szCs w:val="24"/>
        </w:rPr>
        <w:t xml:space="preserve"> </w:t>
      </w:r>
      <w:r w:rsidR="00C57B5F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B801E6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DF5543">
        <w:rPr>
          <w:rFonts w:ascii="Times New Roman" w:hAnsi="Times New Roman" w:cs="Times New Roman"/>
          <w:sz w:val="24"/>
          <w:szCs w:val="24"/>
        </w:rPr>
        <w:t xml:space="preserve">  Фонда</w:t>
      </w:r>
      <w:r w:rsidR="0050385F">
        <w:rPr>
          <w:rFonts w:ascii="Times New Roman" w:hAnsi="Times New Roman" w:cs="Times New Roman"/>
          <w:sz w:val="24"/>
          <w:szCs w:val="24"/>
        </w:rPr>
        <w:t xml:space="preserve">, в СМИ </w:t>
      </w:r>
      <w:r w:rsidRPr="00B801E6">
        <w:rPr>
          <w:rFonts w:ascii="Times New Roman" w:hAnsi="Times New Roman" w:cs="Times New Roman"/>
          <w:sz w:val="24"/>
          <w:szCs w:val="24"/>
        </w:rPr>
        <w:t xml:space="preserve"> и в социальных сетях</w:t>
      </w:r>
      <w:r w:rsidR="0050385F">
        <w:rPr>
          <w:rFonts w:ascii="Times New Roman" w:hAnsi="Times New Roman" w:cs="Times New Roman"/>
          <w:sz w:val="24"/>
          <w:szCs w:val="24"/>
        </w:rPr>
        <w:t>.</w:t>
      </w:r>
      <w:r w:rsidRPr="00B801E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D2B5A0C" w14:textId="47A9E85A" w:rsidR="00A80F61" w:rsidRPr="00B801E6" w:rsidRDefault="00A80F61" w:rsidP="00A80F61">
      <w:pPr>
        <w:spacing w:after="0" w:line="240" w:lineRule="auto"/>
        <w:ind w:left="-2" w:firstLine="711"/>
        <w:rPr>
          <w:rFonts w:ascii="Times New Roman" w:hAnsi="Times New Roman" w:cs="Times New Roman"/>
          <w:sz w:val="24"/>
          <w:szCs w:val="24"/>
        </w:rPr>
      </w:pPr>
      <w:r w:rsidRPr="00B801E6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B801E6">
        <w:rPr>
          <w:rFonts w:ascii="Times New Roman" w:hAnsi="Times New Roman" w:cs="Times New Roman"/>
          <w:sz w:val="24"/>
          <w:szCs w:val="24"/>
        </w:rPr>
        <w:t>соблюдения этики – обеспечивается одинаковым уважительным отношением и соблюдением общепринятых правил поведения в общении с Заявителями</w:t>
      </w:r>
      <w:r w:rsidR="00894F17">
        <w:rPr>
          <w:rFonts w:ascii="Times New Roman" w:hAnsi="Times New Roman" w:cs="Times New Roman"/>
          <w:sz w:val="24"/>
          <w:szCs w:val="24"/>
        </w:rPr>
        <w:t xml:space="preserve"> </w:t>
      </w:r>
      <w:r w:rsidRPr="00B801E6">
        <w:rPr>
          <w:rFonts w:ascii="Times New Roman" w:hAnsi="Times New Roman" w:cs="Times New Roman"/>
          <w:sz w:val="24"/>
          <w:szCs w:val="24"/>
        </w:rPr>
        <w:t>и другим лицами;</w:t>
      </w:r>
    </w:p>
    <w:p w14:paraId="332A7E43" w14:textId="77777777" w:rsidR="00A80F61" w:rsidRPr="00B801E6" w:rsidRDefault="00A80F61" w:rsidP="00894F17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B801E6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B801E6">
        <w:rPr>
          <w:rFonts w:ascii="Times New Roman" w:hAnsi="Times New Roman" w:cs="Times New Roman"/>
          <w:sz w:val="24"/>
          <w:szCs w:val="24"/>
        </w:rPr>
        <w:t>отсутствия дискриминации – при рассмотрении Заявок не допускается дискриминация в отношении Заявителей по религиозной, партийной, гендерной и любой другой принадлежности;</w:t>
      </w:r>
    </w:p>
    <w:p w14:paraId="65FB743E" w14:textId="68B65042" w:rsidR="00A80F61" w:rsidRPr="00B801E6" w:rsidRDefault="00A80F61" w:rsidP="00894F17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B801E6">
        <w:rPr>
          <w:rFonts w:ascii="Times New Roman" w:eastAsia="Times New Roman" w:hAnsi="Times New Roman" w:cs="Times New Roman"/>
          <w:sz w:val="24"/>
          <w:szCs w:val="24"/>
        </w:rPr>
        <w:t xml:space="preserve">− </w:t>
      </w:r>
      <w:r w:rsidRPr="00B801E6">
        <w:rPr>
          <w:rFonts w:ascii="Times New Roman" w:hAnsi="Times New Roman" w:cs="Times New Roman"/>
          <w:sz w:val="24"/>
          <w:szCs w:val="24"/>
        </w:rPr>
        <w:t>справедливость и равенство условий - обеспечивается путем исключения названия или имени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01E6">
        <w:rPr>
          <w:rFonts w:ascii="Times New Roman" w:hAnsi="Times New Roman" w:cs="Times New Roman"/>
          <w:sz w:val="24"/>
          <w:szCs w:val="24"/>
        </w:rPr>
        <w:t xml:space="preserve">Заявителя во время голосования по Заявкам на заседании </w:t>
      </w:r>
      <w:r w:rsidR="00894F17">
        <w:rPr>
          <w:rFonts w:ascii="Times New Roman" w:hAnsi="Times New Roman" w:cs="Times New Roman"/>
          <w:sz w:val="24"/>
          <w:szCs w:val="24"/>
        </w:rPr>
        <w:t>конкурсной комиссии</w:t>
      </w:r>
      <w:r w:rsidRPr="00B801E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1BA9361" w14:textId="765D6711" w:rsidR="00A80F61" w:rsidRPr="00B801E6" w:rsidRDefault="00A80F61" w:rsidP="0082703E">
      <w:pPr>
        <w:spacing w:after="0" w:line="240" w:lineRule="auto"/>
        <w:ind w:left="-2" w:firstLine="711"/>
        <w:jc w:val="both"/>
        <w:rPr>
          <w:rFonts w:ascii="Times New Roman" w:hAnsi="Times New Roman" w:cs="Times New Roman"/>
          <w:sz w:val="24"/>
          <w:szCs w:val="24"/>
        </w:rPr>
      </w:pPr>
      <w:r w:rsidRPr="00B801E6">
        <w:rPr>
          <w:rFonts w:ascii="Times New Roman" w:hAnsi="Times New Roman" w:cs="Times New Roman"/>
          <w:sz w:val="24"/>
          <w:szCs w:val="24"/>
        </w:rPr>
        <w:lastRenderedPageBreak/>
        <w:t xml:space="preserve">1.6. </w:t>
      </w:r>
      <w:r w:rsidR="00313716">
        <w:rPr>
          <w:rFonts w:ascii="Times New Roman" w:hAnsi="Times New Roman" w:cs="Times New Roman"/>
          <w:sz w:val="24"/>
          <w:szCs w:val="24"/>
        </w:rPr>
        <w:t>Конкурсная комиссия Фонда</w:t>
      </w:r>
      <w:r w:rsidRPr="00B801E6">
        <w:rPr>
          <w:rFonts w:ascii="Times New Roman" w:hAnsi="Times New Roman" w:cs="Times New Roman"/>
          <w:sz w:val="24"/>
          <w:szCs w:val="24"/>
        </w:rPr>
        <w:t xml:space="preserve"> регистрирует все Заявки, заполненные по установленно</w:t>
      </w:r>
      <w:r w:rsidR="005B7CF7">
        <w:rPr>
          <w:rFonts w:ascii="Times New Roman" w:hAnsi="Times New Roman" w:cs="Times New Roman"/>
          <w:sz w:val="24"/>
          <w:szCs w:val="24"/>
        </w:rPr>
        <w:t>й форме</w:t>
      </w:r>
      <w:r w:rsidRPr="00B801E6">
        <w:rPr>
          <w:rFonts w:ascii="Times New Roman" w:hAnsi="Times New Roman" w:cs="Times New Roman"/>
          <w:sz w:val="24"/>
          <w:szCs w:val="24"/>
        </w:rPr>
        <w:t xml:space="preserve">. Заявки не рецензируются, не хранятся и Заявителю не возвращаются. </w:t>
      </w:r>
      <w:r w:rsidR="005B7CF7">
        <w:rPr>
          <w:rFonts w:ascii="Times New Roman" w:hAnsi="Times New Roman" w:cs="Times New Roman"/>
          <w:sz w:val="24"/>
          <w:szCs w:val="24"/>
        </w:rPr>
        <w:t>Фонд</w:t>
      </w:r>
      <w:r w:rsidRPr="00B801E6">
        <w:rPr>
          <w:rFonts w:ascii="Times New Roman" w:hAnsi="Times New Roman" w:cs="Times New Roman"/>
          <w:sz w:val="24"/>
          <w:szCs w:val="24"/>
        </w:rPr>
        <w:t xml:space="preserve"> не дает объяснений о причинах, по которым Заявки не были поддержаны, в том числе не сообщает сведения об оценках и выводах экспертов. Заявки Заявителей, не соответствующие миссии Фонда и выходящие за рамки целей и задач программ/специальных инициатив</w:t>
      </w:r>
      <w:r w:rsidR="005B7CF7">
        <w:rPr>
          <w:rFonts w:ascii="Times New Roman" w:hAnsi="Times New Roman" w:cs="Times New Roman"/>
          <w:sz w:val="24"/>
          <w:szCs w:val="24"/>
        </w:rPr>
        <w:t xml:space="preserve"> Фонда</w:t>
      </w:r>
      <w:r w:rsidRPr="00B801E6">
        <w:rPr>
          <w:rFonts w:ascii="Times New Roman" w:hAnsi="Times New Roman" w:cs="Times New Roman"/>
          <w:sz w:val="24"/>
          <w:szCs w:val="24"/>
        </w:rPr>
        <w:t>, не регистрируются.</w:t>
      </w:r>
    </w:p>
    <w:p w14:paraId="6DB4933A" w14:textId="493E2991" w:rsidR="00A80F61" w:rsidRPr="00B801E6" w:rsidRDefault="00A80F61" w:rsidP="00A80F61">
      <w:pPr>
        <w:tabs>
          <w:tab w:val="center" w:pos="4942"/>
        </w:tabs>
        <w:spacing w:after="0" w:line="240" w:lineRule="auto"/>
        <w:ind w:left="-2" w:firstLine="711"/>
        <w:rPr>
          <w:rFonts w:ascii="Times New Roman" w:hAnsi="Times New Roman" w:cs="Times New Roman"/>
          <w:sz w:val="24"/>
          <w:szCs w:val="24"/>
        </w:rPr>
      </w:pPr>
      <w:r w:rsidRPr="00B801E6">
        <w:rPr>
          <w:rFonts w:ascii="Times New Roman" w:hAnsi="Times New Roman" w:cs="Times New Roman"/>
          <w:sz w:val="24"/>
          <w:szCs w:val="24"/>
        </w:rPr>
        <w:t>1.7.</w:t>
      </w:r>
      <w:r w:rsidRPr="00B801E6">
        <w:rPr>
          <w:rFonts w:ascii="Times New Roman" w:hAnsi="Times New Roman" w:cs="Times New Roman"/>
          <w:sz w:val="24"/>
          <w:szCs w:val="24"/>
        </w:rPr>
        <w:tab/>
      </w:r>
      <w:r w:rsidR="005B7CF7">
        <w:rPr>
          <w:rFonts w:ascii="Times New Roman" w:hAnsi="Times New Roman" w:cs="Times New Roman"/>
          <w:sz w:val="24"/>
          <w:szCs w:val="24"/>
        </w:rPr>
        <w:t xml:space="preserve"> Фонд</w:t>
      </w:r>
      <w:r w:rsidRPr="00B801E6">
        <w:rPr>
          <w:rFonts w:ascii="Times New Roman" w:hAnsi="Times New Roman" w:cs="Times New Roman"/>
          <w:sz w:val="24"/>
          <w:szCs w:val="24"/>
        </w:rPr>
        <w:t xml:space="preserve"> не возмещает расходы, понесенные Заявителями в связи с подачей Заявки.</w:t>
      </w:r>
    </w:p>
    <w:p w14:paraId="6443D750" w14:textId="77777777" w:rsidR="00A80F61" w:rsidRDefault="00A80F61" w:rsidP="00A80F61">
      <w:pPr>
        <w:pStyle w:val="4"/>
        <w:jc w:val="both"/>
        <w:rPr>
          <w:rStyle w:val="a4"/>
          <w:b w:val="0"/>
          <w:bCs w:val="0"/>
        </w:rPr>
      </w:pPr>
    </w:p>
    <w:p w14:paraId="51F3153C" w14:textId="192CBC63" w:rsidR="00A80F61" w:rsidRPr="00F277F0" w:rsidRDefault="00A80F61" w:rsidP="00A80F61">
      <w:pPr>
        <w:pStyle w:val="4"/>
        <w:jc w:val="both"/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277F0"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  <w:t>2. Требования к кандидатам в эксперты</w:t>
      </w:r>
    </w:p>
    <w:p w14:paraId="75826DC5" w14:textId="77777777" w:rsidR="00A80F61" w:rsidRPr="00F277F0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2.1. Экспертом может быть физическое лицо, соответствующее следующим требованиям:</w:t>
      </w:r>
    </w:p>
    <w:p w14:paraId="27BA09A4" w14:textId="3E6310F5" w:rsidR="00A80F61" w:rsidRPr="00F277F0" w:rsidRDefault="00A80F61" w:rsidP="00A80F6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 xml:space="preserve">наличие профильного образования </w:t>
      </w:r>
      <w:r w:rsidR="003A2A65">
        <w:rPr>
          <w:rFonts w:ascii="Times New Roman" w:hAnsi="Times New Roman" w:cs="Times New Roman"/>
          <w:sz w:val="24"/>
          <w:szCs w:val="24"/>
        </w:rPr>
        <w:t xml:space="preserve">и </w:t>
      </w:r>
      <w:r w:rsidRPr="00F277F0">
        <w:rPr>
          <w:rFonts w:ascii="Times New Roman" w:hAnsi="Times New Roman" w:cs="Times New Roman"/>
          <w:sz w:val="24"/>
          <w:szCs w:val="24"/>
        </w:rPr>
        <w:t xml:space="preserve"> опыта работы не менее 3</w:t>
      </w:r>
      <w:r w:rsidR="003A2A65">
        <w:rPr>
          <w:rFonts w:ascii="Times New Roman" w:hAnsi="Times New Roman" w:cs="Times New Roman"/>
          <w:sz w:val="24"/>
          <w:szCs w:val="24"/>
        </w:rPr>
        <w:t>-х</w:t>
      </w:r>
      <w:r w:rsidRPr="00F277F0">
        <w:rPr>
          <w:rFonts w:ascii="Times New Roman" w:hAnsi="Times New Roman" w:cs="Times New Roman"/>
          <w:sz w:val="24"/>
          <w:szCs w:val="24"/>
        </w:rPr>
        <w:t xml:space="preserve"> лет в соответствующей предмет</w:t>
      </w:r>
      <w:r w:rsidR="003A2A65">
        <w:rPr>
          <w:rFonts w:ascii="Times New Roman" w:hAnsi="Times New Roman" w:cs="Times New Roman"/>
          <w:sz w:val="24"/>
          <w:szCs w:val="24"/>
        </w:rPr>
        <w:t>у экспертизы</w:t>
      </w:r>
      <w:r w:rsidRPr="00F277F0">
        <w:rPr>
          <w:rFonts w:ascii="Times New Roman" w:hAnsi="Times New Roman" w:cs="Times New Roman"/>
          <w:sz w:val="24"/>
          <w:szCs w:val="24"/>
        </w:rPr>
        <w:t xml:space="preserve"> </w:t>
      </w:r>
      <w:r w:rsidR="003A2A65">
        <w:rPr>
          <w:rFonts w:ascii="Times New Roman" w:hAnsi="Times New Roman" w:cs="Times New Roman"/>
          <w:sz w:val="24"/>
          <w:szCs w:val="24"/>
        </w:rPr>
        <w:t xml:space="preserve"> сфере</w:t>
      </w:r>
      <w:r w:rsidRPr="00F277F0">
        <w:rPr>
          <w:rFonts w:ascii="Times New Roman" w:hAnsi="Times New Roman" w:cs="Times New Roman"/>
          <w:sz w:val="24"/>
          <w:szCs w:val="24"/>
        </w:rPr>
        <w:t>;</w:t>
      </w:r>
    </w:p>
    <w:p w14:paraId="2710A1C9" w14:textId="77777777" w:rsidR="00A80F61" w:rsidRPr="00F277F0" w:rsidRDefault="00A80F61" w:rsidP="00A80F6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наличие опыта оценки, анализа или участия в аналогичных социальных или исследовательских проектах (желательно);</w:t>
      </w:r>
    </w:p>
    <w:p w14:paraId="441B6141" w14:textId="77777777" w:rsidR="00A80F61" w:rsidRPr="00F277F0" w:rsidRDefault="00A80F61" w:rsidP="00A80F6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независимость и отсутствие конфликта интересов;</w:t>
      </w:r>
    </w:p>
    <w:p w14:paraId="696ECE28" w14:textId="77777777" w:rsidR="00A80F61" w:rsidRPr="00F277F0" w:rsidRDefault="00A80F61" w:rsidP="00A80F6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способность объективно оценивать материалы и обосновывать экспертные выводы;</w:t>
      </w:r>
    </w:p>
    <w:p w14:paraId="5AE7C2AD" w14:textId="77777777" w:rsidR="00A80F61" w:rsidRPr="00F277F0" w:rsidRDefault="00A80F61" w:rsidP="00A80F61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готовность соблюдать нормы этики и конфиденциальности.</w:t>
      </w:r>
    </w:p>
    <w:p w14:paraId="08244124" w14:textId="77777777" w:rsidR="00A80F61" w:rsidRPr="00F277F0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2.2. Преимущество при отборе имеют кандидаты, рекомендованные профессиональными объединениями, НПО или представившие портфолио ранее выполненных экспертных заданий.</w:t>
      </w:r>
    </w:p>
    <w:p w14:paraId="71E3B0D5" w14:textId="77777777" w:rsidR="00A80F61" w:rsidRPr="00F277F0" w:rsidRDefault="00A80F61" w:rsidP="00A80F61">
      <w:pPr>
        <w:pStyle w:val="4"/>
        <w:jc w:val="both"/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277F0"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  <w:t>3. Порядок отбора экспертов</w:t>
      </w:r>
    </w:p>
    <w:p w14:paraId="4703C268" w14:textId="42EA114C" w:rsidR="00A80F61" w:rsidRPr="00F277F0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3.1. Отбор экспертов осуществляется на конкурсной основе</w:t>
      </w:r>
      <w:r w:rsidR="003A2A65">
        <w:rPr>
          <w:rFonts w:ascii="Times New Roman" w:hAnsi="Times New Roman" w:cs="Times New Roman"/>
          <w:sz w:val="24"/>
          <w:szCs w:val="24"/>
        </w:rPr>
        <w:t xml:space="preserve"> и на основании решения Конкурсной комиссии.  </w:t>
      </w:r>
      <w:r w:rsidRPr="00F277F0">
        <w:rPr>
          <w:rFonts w:ascii="Times New Roman" w:hAnsi="Times New Roman" w:cs="Times New Roman"/>
          <w:sz w:val="24"/>
          <w:szCs w:val="24"/>
        </w:rPr>
        <w:t>.</w:t>
      </w:r>
      <w:r w:rsidRPr="00F277F0">
        <w:rPr>
          <w:rFonts w:ascii="Times New Roman" w:hAnsi="Times New Roman" w:cs="Times New Roman"/>
          <w:sz w:val="24"/>
          <w:szCs w:val="24"/>
        </w:rPr>
        <w:br/>
        <w:t>3.2. Кандидат предоставляет:</w:t>
      </w:r>
    </w:p>
    <w:p w14:paraId="7645E054" w14:textId="27276BBA" w:rsidR="00A80F61" w:rsidRPr="00F277F0" w:rsidRDefault="00A80F61" w:rsidP="00A80F6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анкету</w:t>
      </w:r>
      <w:r w:rsidR="00DF5543">
        <w:rPr>
          <w:rFonts w:ascii="Times New Roman" w:hAnsi="Times New Roman" w:cs="Times New Roman"/>
          <w:sz w:val="24"/>
          <w:szCs w:val="24"/>
        </w:rPr>
        <w:t xml:space="preserve"> </w:t>
      </w:r>
      <w:r w:rsidR="00425BA4">
        <w:rPr>
          <w:rFonts w:ascii="Times New Roman" w:hAnsi="Times New Roman" w:cs="Times New Roman"/>
          <w:sz w:val="24"/>
          <w:szCs w:val="24"/>
        </w:rPr>
        <w:t xml:space="preserve">кандидата </w:t>
      </w:r>
      <w:r w:rsidR="00425BA4" w:rsidRPr="00F277F0">
        <w:rPr>
          <w:rFonts w:ascii="Times New Roman" w:hAnsi="Times New Roman" w:cs="Times New Roman"/>
          <w:sz w:val="24"/>
          <w:szCs w:val="24"/>
        </w:rPr>
        <w:t>(</w:t>
      </w:r>
      <w:r w:rsidR="00DF5543">
        <w:rPr>
          <w:rFonts w:ascii="Times New Roman" w:hAnsi="Times New Roman" w:cs="Times New Roman"/>
          <w:sz w:val="24"/>
          <w:szCs w:val="24"/>
        </w:rPr>
        <w:t>Приложение № 1</w:t>
      </w:r>
      <w:r w:rsidRPr="00F277F0">
        <w:rPr>
          <w:rFonts w:ascii="Times New Roman" w:hAnsi="Times New Roman" w:cs="Times New Roman"/>
          <w:sz w:val="24"/>
          <w:szCs w:val="24"/>
        </w:rPr>
        <w:t>),</w:t>
      </w:r>
    </w:p>
    <w:p w14:paraId="71BBDA78" w14:textId="77777777" w:rsidR="00A80F61" w:rsidRPr="00F277F0" w:rsidRDefault="00A80F61" w:rsidP="00A80F6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копии документов, подтверждающих квалификацию и опыт,</w:t>
      </w:r>
    </w:p>
    <w:p w14:paraId="2D2AEA61" w14:textId="026E5A7A" w:rsidR="00A80F61" w:rsidRPr="00F277F0" w:rsidRDefault="00F277F0" w:rsidP="00A80F61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</w:t>
      </w:r>
      <w:r w:rsidRPr="00F277F0">
        <w:rPr>
          <w:rFonts w:ascii="Times New Roman" w:hAnsi="Times New Roman" w:cs="Times New Roman"/>
          <w:sz w:val="24"/>
          <w:szCs w:val="24"/>
        </w:rPr>
        <w:t xml:space="preserve"> о</w:t>
      </w:r>
      <w:r w:rsidR="00A80F61" w:rsidRPr="00F277F0">
        <w:rPr>
          <w:rFonts w:ascii="Times New Roman" w:hAnsi="Times New Roman" w:cs="Times New Roman"/>
          <w:sz w:val="24"/>
          <w:szCs w:val="24"/>
        </w:rPr>
        <w:t xml:space="preserve"> конфиденциальности и отсутствии конфликта интересов</w:t>
      </w:r>
      <w:r w:rsidR="00DF5543">
        <w:rPr>
          <w:rFonts w:ascii="Times New Roman" w:hAnsi="Times New Roman" w:cs="Times New Roman"/>
          <w:sz w:val="24"/>
          <w:szCs w:val="24"/>
        </w:rPr>
        <w:t xml:space="preserve"> (Приложение №2)</w:t>
      </w:r>
      <w:r w:rsidR="00A80F61" w:rsidRPr="00F277F0">
        <w:rPr>
          <w:rFonts w:ascii="Times New Roman" w:hAnsi="Times New Roman" w:cs="Times New Roman"/>
          <w:sz w:val="24"/>
          <w:szCs w:val="24"/>
        </w:rPr>
        <w:t>.</w:t>
      </w:r>
    </w:p>
    <w:p w14:paraId="626E6467" w14:textId="3723DDB9" w:rsidR="00A80F61" w:rsidRPr="00F277F0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 xml:space="preserve">3.3. Рассмотрение кандидатур осуществляется </w:t>
      </w:r>
      <w:r w:rsidR="003A2A65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F277F0">
        <w:rPr>
          <w:rFonts w:ascii="Times New Roman" w:hAnsi="Times New Roman" w:cs="Times New Roman"/>
          <w:sz w:val="24"/>
          <w:szCs w:val="24"/>
        </w:rPr>
        <w:t>комиссией, которая принимает одно из решений:</w:t>
      </w:r>
    </w:p>
    <w:p w14:paraId="400EA31A" w14:textId="77777777" w:rsidR="00A80F61" w:rsidRPr="00F277F0" w:rsidRDefault="00A80F61" w:rsidP="00A80F6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рекомендовать к привлечению в качестве эксперта;</w:t>
      </w:r>
    </w:p>
    <w:p w14:paraId="0C93F490" w14:textId="241EF1A3" w:rsidR="00A80F61" w:rsidRPr="00F277F0" w:rsidRDefault="00A80F61" w:rsidP="00A80F61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 xml:space="preserve">отказать в привлечении </w:t>
      </w:r>
      <w:r w:rsidR="002A61D7">
        <w:rPr>
          <w:rFonts w:ascii="Times New Roman" w:hAnsi="Times New Roman" w:cs="Times New Roman"/>
          <w:sz w:val="24"/>
          <w:szCs w:val="24"/>
        </w:rPr>
        <w:t>в качестве эксперта</w:t>
      </w:r>
      <w:r w:rsidRPr="00F277F0">
        <w:rPr>
          <w:rFonts w:ascii="Times New Roman" w:hAnsi="Times New Roman" w:cs="Times New Roman"/>
          <w:sz w:val="24"/>
          <w:szCs w:val="24"/>
        </w:rPr>
        <w:t>.</w:t>
      </w:r>
    </w:p>
    <w:p w14:paraId="231A032B" w14:textId="77777777" w:rsidR="00A80F61" w:rsidRPr="00F277F0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3.4. Результаты отбора оформляются протоколом, на основании которого заключается гражданско-правовой договор с Экспертом.</w:t>
      </w:r>
    </w:p>
    <w:p w14:paraId="37F84DB5" w14:textId="77777777" w:rsidR="00A80F61" w:rsidRPr="00F277F0" w:rsidRDefault="00A80F61" w:rsidP="00A80F61">
      <w:pPr>
        <w:pStyle w:val="4"/>
        <w:jc w:val="both"/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F277F0"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  <w:t>4. Права и обязанности эксперта</w:t>
      </w:r>
    </w:p>
    <w:p w14:paraId="4BC9DE5D" w14:textId="330D5878" w:rsidR="00A80F61" w:rsidRPr="00F277F0" w:rsidRDefault="00151995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4.1. </w:t>
      </w:r>
      <w:r w:rsidR="00A80F61" w:rsidRPr="00F277F0">
        <w:rPr>
          <w:rFonts w:ascii="Times New Roman" w:hAnsi="Times New Roman" w:cs="Times New Roman"/>
          <w:b/>
          <w:bCs/>
          <w:sz w:val="24"/>
          <w:szCs w:val="24"/>
        </w:rPr>
        <w:t>Эксперт имеет право:</w:t>
      </w:r>
    </w:p>
    <w:p w14:paraId="1A6465D0" w14:textId="77777777" w:rsidR="00A80F61" w:rsidRPr="00F277F0" w:rsidRDefault="00A80F61" w:rsidP="00A80F6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получать необходимую информацию и документацию для выполнения своих функций;</w:t>
      </w:r>
    </w:p>
    <w:p w14:paraId="18A28FBE" w14:textId="77777777" w:rsidR="00A80F61" w:rsidRPr="00F277F0" w:rsidRDefault="00A80F61" w:rsidP="00A80F6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выражать мнение, рекомендации, замечания в письменной или устной форме;</w:t>
      </w:r>
    </w:p>
    <w:p w14:paraId="2F7121D3" w14:textId="77777777" w:rsidR="00A80F61" w:rsidRPr="00F277F0" w:rsidRDefault="00A80F61" w:rsidP="00A80F61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lastRenderedPageBreak/>
        <w:t>участвовать в экспертных встречах и сессиях, если это предусмотрено проектом.</w:t>
      </w:r>
    </w:p>
    <w:p w14:paraId="222B5F2A" w14:textId="74C54D04" w:rsidR="00A80F61" w:rsidRPr="00F277F0" w:rsidRDefault="00151995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4.2. </w:t>
      </w:r>
      <w:r w:rsidR="00A80F61" w:rsidRPr="00F277F0">
        <w:rPr>
          <w:rFonts w:ascii="Times New Roman" w:hAnsi="Times New Roman" w:cs="Times New Roman"/>
          <w:b/>
          <w:bCs/>
          <w:sz w:val="24"/>
          <w:szCs w:val="24"/>
        </w:rPr>
        <w:t>Эксперт обязан:</w:t>
      </w:r>
    </w:p>
    <w:p w14:paraId="74EE9AFB" w14:textId="77777777" w:rsidR="00A80F61" w:rsidRPr="00F277F0" w:rsidRDefault="00A80F61" w:rsidP="00A80F6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обеспечить объективность и беспристрастность при выполнении заданий;</w:t>
      </w:r>
    </w:p>
    <w:p w14:paraId="00BC8F64" w14:textId="77777777" w:rsidR="00A80F61" w:rsidRPr="00F277F0" w:rsidRDefault="00A80F61" w:rsidP="00A80F6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соблюдать сроки, установленные договором;</w:t>
      </w:r>
    </w:p>
    <w:p w14:paraId="5CD59AB6" w14:textId="77777777" w:rsidR="00A80F61" w:rsidRPr="00F277F0" w:rsidRDefault="00A80F61" w:rsidP="00A80F6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не разглашать информацию, полученную в рамках проекта;</w:t>
      </w:r>
    </w:p>
    <w:p w14:paraId="099D187B" w14:textId="39CB5BD8" w:rsidR="00A80F61" w:rsidRPr="00F277F0" w:rsidRDefault="00425BA4" w:rsidP="00A80F61">
      <w:pPr>
        <w:numPr>
          <w:ilvl w:val="0"/>
          <w:numId w:val="11"/>
        </w:num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 xml:space="preserve">уведомлять </w:t>
      </w:r>
      <w:r>
        <w:rPr>
          <w:rFonts w:ascii="Times New Roman" w:hAnsi="Times New Roman" w:cs="Times New Roman"/>
          <w:sz w:val="24"/>
          <w:szCs w:val="24"/>
        </w:rPr>
        <w:t>Фонд</w:t>
      </w:r>
      <w:r w:rsidR="00A80F61" w:rsidRPr="00F277F0">
        <w:rPr>
          <w:rFonts w:ascii="Times New Roman" w:hAnsi="Times New Roman" w:cs="Times New Roman"/>
          <w:sz w:val="24"/>
          <w:szCs w:val="24"/>
        </w:rPr>
        <w:t xml:space="preserve"> о возможном конфликте интересов.</w:t>
      </w:r>
    </w:p>
    <w:p w14:paraId="6AC0D5E3" w14:textId="77777777" w:rsidR="00A80F61" w:rsidRPr="005D7876" w:rsidRDefault="00A80F61" w:rsidP="00A80F61">
      <w:pPr>
        <w:pStyle w:val="4"/>
        <w:jc w:val="both"/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5D7876"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  <w:t>5. Оплата и отчетность</w:t>
      </w:r>
    </w:p>
    <w:p w14:paraId="0FB679E8" w14:textId="14282488" w:rsidR="00A70D3A" w:rsidRPr="00A70D3A" w:rsidRDefault="00A80F61" w:rsidP="00A70D3A">
      <w:pPr>
        <w:pStyle w:val="aa"/>
        <w:rPr>
          <w:rFonts w:ascii="Times New Roman" w:hAnsi="Times New Roman" w:cs="Times New Roman"/>
          <w:sz w:val="24"/>
          <w:szCs w:val="24"/>
        </w:rPr>
      </w:pPr>
      <w:r w:rsidRPr="00A70D3A">
        <w:rPr>
          <w:rFonts w:ascii="Times New Roman" w:hAnsi="Times New Roman" w:cs="Times New Roman"/>
          <w:sz w:val="24"/>
          <w:szCs w:val="24"/>
        </w:rPr>
        <w:t>5.1. Вознаграждение эксперта устанавливается в соответствии с условиями договора и сметой проекта.</w:t>
      </w:r>
      <w:r w:rsidRPr="00A70D3A">
        <w:rPr>
          <w:rFonts w:ascii="Times New Roman" w:hAnsi="Times New Roman" w:cs="Times New Roman"/>
          <w:sz w:val="24"/>
          <w:szCs w:val="24"/>
        </w:rPr>
        <w:br/>
        <w:t xml:space="preserve">5.2. Эксперт представляет отчет о выполненной работе по установленной форме </w:t>
      </w:r>
      <w:r w:rsidR="00A70D3A">
        <w:rPr>
          <w:rFonts w:ascii="Times New Roman" w:hAnsi="Times New Roman" w:cs="Times New Roman"/>
          <w:sz w:val="24"/>
          <w:szCs w:val="24"/>
        </w:rPr>
        <w:t xml:space="preserve">и </w:t>
      </w:r>
      <w:r w:rsidRPr="00A70D3A">
        <w:rPr>
          <w:rFonts w:ascii="Times New Roman" w:hAnsi="Times New Roman" w:cs="Times New Roman"/>
          <w:sz w:val="24"/>
          <w:szCs w:val="24"/>
        </w:rPr>
        <w:t xml:space="preserve">в </w:t>
      </w:r>
      <w:r w:rsidR="00425BA4" w:rsidRPr="00A70D3A">
        <w:rPr>
          <w:rFonts w:ascii="Times New Roman" w:hAnsi="Times New Roman" w:cs="Times New Roman"/>
          <w:sz w:val="24"/>
          <w:szCs w:val="24"/>
        </w:rPr>
        <w:t xml:space="preserve">сроки, </w:t>
      </w:r>
      <w:r w:rsidR="00425BA4">
        <w:rPr>
          <w:rFonts w:ascii="Times New Roman" w:hAnsi="Times New Roman" w:cs="Times New Roman"/>
          <w:sz w:val="24"/>
          <w:szCs w:val="24"/>
        </w:rPr>
        <w:t xml:space="preserve">предусмотренные </w:t>
      </w:r>
      <w:r w:rsidR="00425BA4" w:rsidRPr="00A70D3A">
        <w:rPr>
          <w:rFonts w:ascii="Times New Roman" w:hAnsi="Times New Roman" w:cs="Times New Roman"/>
          <w:sz w:val="24"/>
          <w:szCs w:val="24"/>
        </w:rPr>
        <w:t>договором</w:t>
      </w:r>
      <w:r w:rsidRPr="00A70D3A">
        <w:rPr>
          <w:rFonts w:ascii="Times New Roman" w:hAnsi="Times New Roman" w:cs="Times New Roman"/>
          <w:sz w:val="24"/>
          <w:szCs w:val="24"/>
        </w:rPr>
        <w:t>.</w:t>
      </w:r>
      <w:r w:rsidR="00A70D3A" w:rsidRPr="00A70D3A">
        <w:rPr>
          <w:rFonts w:ascii="Times New Roman" w:hAnsi="Times New Roman" w:cs="Times New Roman"/>
          <w:sz w:val="24"/>
          <w:szCs w:val="24"/>
        </w:rPr>
        <w:t xml:space="preserve">     </w:t>
      </w:r>
    </w:p>
    <w:p w14:paraId="02DA4FF1" w14:textId="14D8E6E7" w:rsidR="00A80F61" w:rsidRDefault="00A70D3A" w:rsidP="00A70D3A">
      <w:pPr>
        <w:pStyle w:val="aa"/>
        <w:rPr>
          <w:rFonts w:ascii="Times New Roman" w:hAnsi="Times New Roman" w:cs="Times New Roman"/>
          <w:sz w:val="24"/>
          <w:szCs w:val="24"/>
        </w:rPr>
      </w:pPr>
      <w:r w:rsidRPr="00A70D3A">
        <w:rPr>
          <w:rFonts w:ascii="Times New Roman" w:hAnsi="Times New Roman" w:cs="Times New Roman"/>
          <w:sz w:val="24"/>
          <w:szCs w:val="24"/>
        </w:rPr>
        <w:t xml:space="preserve">5.3. </w:t>
      </w:r>
      <w:r w:rsidR="00425BA4" w:rsidRPr="00A70D3A">
        <w:rPr>
          <w:rFonts w:ascii="Times New Roman" w:hAnsi="Times New Roman" w:cs="Times New Roman"/>
          <w:sz w:val="24"/>
          <w:szCs w:val="24"/>
        </w:rPr>
        <w:t>Оплата услуги</w:t>
      </w:r>
      <w:r w:rsidRPr="00A70D3A">
        <w:rPr>
          <w:rFonts w:ascii="Times New Roman" w:hAnsi="Times New Roman" w:cs="Times New Roman"/>
          <w:sz w:val="24"/>
          <w:szCs w:val="24"/>
        </w:rPr>
        <w:t xml:space="preserve"> производится </w:t>
      </w:r>
      <w:r w:rsidR="00425BA4" w:rsidRPr="00A70D3A">
        <w:rPr>
          <w:rFonts w:ascii="Times New Roman" w:hAnsi="Times New Roman" w:cs="Times New Roman"/>
          <w:sz w:val="24"/>
          <w:szCs w:val="24"/>
        </w:rPr>
        <w:t>Фондом на</w:t>
      </w:r>
      <w:r w:rsidRPr="00A70D3A">
        <w:rPr>
          <w:rFonts w:ascii="Times New Roman" w:hAnsi="Times New Roman" w:cs="Times New Roman"/>
          <w:sz w:val="24"/>
          <w:szCs w:val="24"/>
        </w:rPr>
        <w:t xml:space="preserve"> основании Акта выполненной работы.                                                                                                                                        </w:t>
      </w:r>
      <w:r w:rsidR="00A80F61" w:rsidRPr="00A70D3A">
        <w:rPr>
          <w:rFonts w:ascii="Times New Roman" w:hAnsi="Times New Roman" w:cs="Times New Roman"/>
          <w:sz w:val="24"/>
          <w:szCs w:val="24"/>
        </w:rPr>
        <w:br/>
        <w:t xml:space="preserve">5.3. В случае нарушения </w:t>
      </w:r>
      <w:r w:rsidR="00425BA4" w:rsidRPr="00A70D3A">
        <w:rPr>
          <w:rFonts w:ascii="Times New Roman" w:hAnsi="Times New Roman" w:cs="Times New Roman"/>
          <w:sz w:val="24"/>
          <w:szCs w:val="24"/>
        </w:rPr>
        <w:t>условий договора</w:t>
      </w:r>
      <w:r w:rsidR="00A80F61" w:rsidRPr="00A70D3A">
        <w:rPr>
          <w:rFonts w:ascii="Times New Roman" w:hAnsi="Times New Roman" w:cs="Times New Roman"/>
          <w:sz w:val="24"/>
          <w:szCs w:val="24"/>
        </w:rPr>
        <w:t xml:space="preserve">, </w:t>
      </w:r>
      <w:r w:rsidR="00425BA4">
        <w:rPr>
          <w:rFonts w:ascii="Times New Roman" w:hAnsi="Times New Roman" w:cs="Times New Roman"/>
          <w:sz w:val="24"/>
          <w:szCs w:val="24"/>
        </w:rPr>
        <w:t xml:space="preserve">Фонд </w:t>
      </w:r>
      <w:r w:rsidR="00425BA4" w:rsidRPr="00A70D3A">
        <w:rPr>
          <w:rFonts w:ascii="Times New Roman" w:hAnsi="Times New Roman" w:cs="Times New Roman"/>
          <w:sz w:val="24"/>
          <w:szCs w:val="24"/>
        </w:rPr>
        <w:t>имеет</w:t>
      </w:r>
      <w:r w:rsidR="00A80F61" w:rsidRPr="00A70D3A">
        <w:rPr>
          <w:rFonts w:ascii="Times New Roman" w:hAnsi="Times New Roman" w:cs="Times New Roman"/>
          <w:sz w:val="24"/>
          <w:szCs w:val="24"/>
        </w:rPr>
        <w:t xml:space="preserve"> право прекратить взаимодействие с экспертом в одностороннем порядке</w:t>
      </w:r>
      <w:r w:rsidR="000E55D4">
        <w:rPr>
          <w:rFonts w:ascii="Times New Roman" w:hAnsi="Times New Roman" w:cs="Times New Roman"/>
          <w:sz w:val="24"/>
          <w:szCs w:val="24"/>
        </w:rPr>
        <w:t xml:space="preserve"> при подтвержденных фактах несоответствия статусу Эксперта, несоблюдению морально-этических норм и политики Фонда</w:t>
      </w:r>
      <w:r w:rsidR="00A80F61" w:rsidRPr="00A70D3A">
        <w:rPr>
          <w:rFonts w:ascii="Times New Roman" w:hAnsi="Times New Roman" w:cs="Times New Roman"/>
          <w:sz w:val="24"/>
          <w:szCs w:val="24"/>
        </w:rPr>
        <w:t>.</w:t>
      </w:r>
    </w:p>
    <w:p w14:paraId="084B03C8" w14:textId="77777777" w:rsidR="00A70D3A" w:rsidRPr="00A70D3A" w:rsidRDefault="00A70D3A" w:rsidP="00A70D3A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0C39884D" w14:textId="77777777" w:rsidR="00A80F61" w:rsidRPr="00A70D3A" w:rsidRDefault="00A80F61" w:rsidP="00A80F61">
      <w:pPr>
        <w:pStyle w:val="4"/>
        <w:jc w:val="both"/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</w:pPr>
      <w:r w:rsidRPr="00A70D3A">
        <w:rPr>
          <w:rFonts w:ascii="Times New Roman" w:eastAsiaTheme="minorHAnsi" w:hAnsi="Times New Roman" w:cs="Times New Roman"/>
          <w:b/>
          <w:bCs/>
          <w:i w:val="0"/>
          <w:iCs w:val="0"/>
          <w:color w:val="auto"/>
          <w:sz w:val="24"/>
          <w:szCs w:val="24"/>
        </w:rPr>
        <w:t>6. Заключительные положения</w:t>
      </w:r>
    </w:p>
    <w:p w14:paraId="04EE804E" w14:textId="77777777" w:rsidR="00863B57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 xml:space="preserve">6.1. Все изменения и дополнения к настоящему Положению утверждаются решением руководства </w:t>
      </w:r>
      <w:r w:rsidR="00A70D3A">
        <w:rPr>
          <w:rFonts w:ascii="Times New Roman" w:hAnsi="Times New Roman" w:cs="Times New Roman"/>
          <w:sz w:val="24"/>
          <w:szCs w:val="24"/>
        </w:rPr>
        <w:t>Фонда</w:t>
      </w:r>
      <w:r w:rsidR="00863B57">
        <w:rPr>
          <w:rFonts w:ascii="Times New Roman" w:hAnsi="Times New Roman" w:cs="Times New Roman"/>
          <w:sz w:val="24"/>
          <w:szCs w:val="24"/>
        </w:rPr>
        <w:t>.</w:t>
      </w:r>
    </w:p>
    <w:p w14:paraId="162EAAD9" w14:textId="4CBCEC94" w:rsidR="00A80F61" w:rsidRPr="00F277F0" w:rsidRDefault="00A80F61" w:rsidP="00A80F61">
      <w:pPr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F277F0">
        <w:rPr>
          <w:rFonts w:ascii="Times New Roman" w:hAnsi="Times New Roman" w:cs="Times New Roman"/>
          <w:sz w:val="24"/>
          <w:szCs w:val="24"/>
        </w:rPr>
        <w:t>6.2. Настоящее Положение вступает в силу с момента утверждения</w:t>
      </w:r>
      <w:r w:rsidR="00A70D3A">
        <w:rPr>
          <w:rFonts w:ascii="Times New Roman" w:hAnsi="Times New Roman" w:cs="Times New Roman"/>
          <w:sz w:val="24"/>
          <w:szCs w:val="24"/>
        </w:rPr>
        <w:t xml:space="preserve"> руководством </w:t>
      </w:r>
      <w:r w:rsidR="00425BA4">
        <w:rPr>
          <w:rFonts w:ascii="Times New Roman" w:hAnsi="Times New Roman" w:cs="Times New Roman"/>
          <w:sz w:val="24"/>
          <w:szCs w:val="24"/>
        </w:rPr>
        <w:t>Фонда.</w:t>
      </w:r>
    </w:p>
    <w:p w14:paraId="6CDA8EE8" w14:textId="77777777" w:rsidR="00A80F61" w:rsidRPr="00F277F0" w:rsidRDefault="00A80F61" w:rsidP="00A80F61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52A00B3B" w14:textId="77777777" w:rsidR="00A80F61" w:rsidRPr="00F277F0" w:rsidRDefault="00A80F61" w:rsidP="00A80F61">
      <w:pPr>
        <w:spacing w:before="100" w:beforeAutospacing="1" w:after="100" w:afterAutospacing="1" w:line="240" w:lineRule="auto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14:paraId="67651AD5" w14:textId="77777777" w:rsidR="00A80F61" w:rsidRDefault="00A80F61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889FBA7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A4CD381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128183C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BAF80B1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7740CC1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4456577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27D7A80" w14:textId="77777777" w:rsidR="00ED7123" w:rsidRDefault="00ED7123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DA20B1F" w14:textId="77777777" w:rsidR="00A70D3A" w:rsidRDefault="00A70D3A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4ED19A0" w14:textId="77777777" w:rsidR="00A70D3A" w:rsidRDefault="00A70D3A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0037795" w14:textId="77777777" w:rsidR="00A70D3A" w:rsidRDefault="00A70D3A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BDA7EE0" w14:textId="77777777" w:rsidR="00ED7123" w:rsidRDefault="00ED7123" w:rsidP="0059116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8A82AC8" w14:textId="7457E611" w:rsidR="00425BA4" w:rsidRDefault="0059116C" w:rsidP="0059116C">
      <w:pPr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1</w:t>
      </w:r>
    </w:p>
    <w:p w14:paraId="4DAA4908" w14:textId="77777777" w:rsidR="0059116C" w:rsidRDefault="0059116C" w:rsidP="0059116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Положению </w:t>
      </w:r>
      <w:r>
        <w:rPr>
          <w:rStyle w:val="a4"/>
        </w:rPr>
        <w:t xml:space="preserve">о </w:t>
      </w:r>
      <w:r w:rsidRPr="0059116C">
        <w:rPr>
          <w:rFonts w:ascii="Times New Roman" w:hAnsi="Times New Roman" w:cs="Times New Roman"/>
          <w:b/>
          <w:bCs/>
          <w:sz w:val="24"/>
          <w:szCs w:val="24"/>
        </w:rPr>
        <w:t xml:space="preserve">порядке отбора экспертов </w:t>
      </w:r>
    </w:p>
    <w:p w14:paraId="05E8C3C0" w14:textId="18C09F29" w:rsidR="0059116C" w:rsidRPr="00425BA4" w:rsidRDefault="0059116C" w:rsidP="0059116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116C">
        <w:rPr>
          <w:rFonts w:ascii="Times New Roman" w:hAnsi="Times New Roman" w:cs="Times New Roman"/>
          <w:b/>
          <w:bCs/>
          <w:sz w:val="24"/>
          <w:szCs w:val="24"/>
        </w:rPr>
        <w:t>по предметной деятельности в рамках реализации социального проекта</w:t>
      </w:r>
    </w:p>
    <w:p w14:paraId="6B22126F" w14:textId="7084E938" w:rsidR="0059116C" w:rsidRDefault="0059116C" w:rsidP="0059116C">
      <w:pPr>
        <w:spacing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F1DEFEF" w14:textId="6705E828" w:rsidR="00A80F61" w:rsidRPr="00A80F61" w:rsidRDefault="00A80F61" w:rsidP="0059116C">
      <w:pPr>
        <w:spacing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Анкета кандидата в эксперты</w:t>
      </w:r>
    </w:p>
    <w:p w14:paraId="5A8A5773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ФИО:</w:t>
      </w:r>
    </w:p>
    <w:p w14:paraId="0849B664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информация:</w:t>
      </w:r>
    </w:p>
    <w:p w14:paraId="0EE6C51E" w14:textId="77777777" w:rsidR="00A80F61" w:rsidRPr="00A80F61" w:rsidRDefault="00A80F61" w:rsidP="0059116C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Телефон:</w:t>
      </w:r>
    </w:p>
    <w:p w14:paraId="4624B882" w14:textId="77777777" w:rsidR="00A80F61" w:rsidRPr="00A80F61" w:rsidRDefault="00A80F61" w:rsidP="0059116C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Электронная почта:</w:t>
      </w:r>
    </w:p>
    <w:p w14:paraId="09C73E4D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Образование:</w:t>
      </w:r>
    </w:p>
    <w:p w14:paraId="3BADD91A" w14:textId="77777777" w:rsidR="00A80F61" w:rsidRPr="00A80F61" w:rsidRDefault="00A80F61" w:rsidP="0059116C">
      <w:pPr>
        <w:numPr>
          <w:ilvl w:val="0"/>
          <w:numId w:val="2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Уровень, специальность, наименование учебного заведения, год окончания:</w:t>
      </w:r>
    </w:p>
    <w:p w14:paraId="176E9F14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работы в предметной области:</w:t>
      </w:r>
    </w:p>
    <w:p w14:paraId="09D97392" w14:textId="77777777" w:rsidR="00A80F61" w:rsidRPr="00A80F61" w:rsidRDefault="00A80F61" w:rsidP="0059116C">
      <w:pPr>
        <w:numPr>
          <w:ilvl w:val="0"/>
          <w:numId w:val="3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организации, должность, период:</w:t>
      </w:r>
    </w:p>
    <w:p w14:paraId="76336F71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Опыт экспертной деятельности (если имеется):</w:t>
      </w:r>
    </w:p>
    <w:p w14:paraId="2E47463A" w14:textId="77777777" w:rsidR="00A80F61" w:rsidRPr="00A80F61" w:rsidRDefault="00A80F61" w:rsidP="0059116C">
      <w:pPr>
        <w:numPr>
          <w:ilvl w:val="0"/>
          <w:numId w:val="4"/>
        </w:num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конкурсах/проектах/оценке заявок:</w:t>
      </w:r>
    </w:p>
    <w:p w14:paraId="7F5DE26D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Профессиональные достижения, публикации, участие в НПО, членство в профессиональных сообществах:</w:t>
      </w:r>
    </w:p>
    <w:p w14:paraId="4FC47B1D" w14:textId="77777777" w:rsidR="00A80F61" w:rsidRPr="00A80F61" w:rsidRDefault="00A80F61" w:rsidP="0059116C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Дополнительные сведения:</w:t>
      </w:r>
    </w:p>
    <w:p w14:paraId="3FB3E9C4" w14:textId="6559724B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Подпись: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Дата: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__________ 20</w:t>
      </w:r>
      <w:r w:rsidR="00617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2_ 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741BE30F" w14:textId="77777777" w:rsidR="00A80F61" w:rsidRPr="00A80F61" w:rsidRDefault="00000000" w:rsidP="00A80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317A7B21">
          <v:rect id="_x0000_i1025" style="width:0;height:1.5pt" o:hralign="center" o:hrstd="t" o:hr="t" fillcolor="#a0a0a0" stroked="f"/>
        </w:pict>
      </w:r>
    </w:p>
    <w:p w14:paraId="33621ADA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50A02E9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931E95B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B8AB94C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924E95F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B106194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0C27B96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4175186" w14:textId="77777777" w:rsidR="00617CEB" w:rsidRDefault="00617CEB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3D89945" w14:textId="4270CF16" w:rsidR="00425BA4" w:rsidRDefault="0059116C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lastRenderedPageBreak/>
        <w:t>Приложение 2</w:t>
      </w:r>
    </w:p>
    <w:p w14:paraId="38C5A25F" w14:textId="77777777" w:rsidR="0059116C" w:rsidRDefault="0059116C" w:rsidP="0059116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Положению </w:t>
      </w:r>
      <w:r>
        <w:rPr>
          <w:rStyle w:val="a4"/>
        </w:rPr>
        <w:t xml:space="preserve">о </w:t>
      </w:r>
      <w:r w:rsidRPr="0059116C">
        <w:rPr>
          <w:rFonts w:ascii="Times New Roman" w:hAnsi="Times New Roman" w:cs="Times New Roman"/>
          <w:b/>
          <w:bCs/>
          <w:sz w:val="24"/>
          <w:szCs w:val="24"/>
        </w:rPr>
        <w:t xml:space="preserve">порядке отбора экспертов </w:t>
      </w:r>
    </w:p>
    <w:p w14:paraId="10F2F274" w14:textId="77777777" w:rsidR="0059116C" w:rsidRPr="00425BA4" w:rsidRDefault="0059116C" w:rsidP="0059116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116C">
        <w:rPr>
          <w:rFonts w:ascii="Times New Roman" w:hAnsi="Times New Roman" w:cs="Times New Roman"/>
          <w:b/>
          <w:bCs/>
          <w:sz w:val="24"/>
          <w:szCs w:val="24"/>
        </w:rPr>
        <w:t>по предметной деятельности в рамках реализации социального проекта</w:t>
      </w:r>
    </w:p>
    <w:p w14:paraId="7CC5511C" w14:textId="77777777" w:rsidR="0059116C" w:rsidRDefault="0059116C" w:rsidP="00747429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6CE2B500" w14:textId="167E3C36" w:rsidR="00A80F61" w:rsidRPr="00A80F61" w:rsidRDefault="00747429" w:rsidP="00425BA4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Соглашение</w:t>
      </w:r>
      <w:r w:rsidR="00A80F61" w:rsidRPr="00A80F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 конфиденциальности и конфликте интересов</w:t>
      </w:r>
    </w:p>
    <w:p w14:paraId="5046B942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Я, ____________________________________________, (ФИО полностью)</w:t>
      </w:r>
    </w:p>
    <w:p w14:paraId="443E0759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заявляю, что:</w:t>
      </w:r>
    </w:p>
    <w:p w14:paraId="1AACAA2A" w14:textId="77777777" w:rsidR="00A80F61" w:rsidRPr="00A80F61" w:rsidRDefault="00A80F61" w:rsidP="00A80F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состою в трудовых, родственных или иных зависимостях с участниками или организаторами конкурса, способных повлиять на объективность моей оценки.</w:t>
      </w:r>
    </w:p>
    <w:p w14:paraId="6D08D603" w14:textId="77777777" w:rsidR="00A80F61" w:rsidRPr="00A80F61" w:rsidRDefault="00A80F61" w:rsidP="00A80F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сохранять конфиденциальность всей информации, полученной в процессе выполнения обязанностей эксперта.</w:t>
      </w:r>
    </w:p>
    <w:p w14:paraId="0707193E" w14:textId="77777777" w:rsidR="00A80F61" w:rsidRPr="00A80F61" w:rsidRDefault="00A80F61" w:rsidP="00A80F61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Обязуюсь обеспечить объективность, беспристрастность и профессионализм при выполнении своих обязанностей.</w:t>
      </w:r>
    </w:p>
    <w:p w14:paraId="36602595" w14:textId="7FFB393F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Подпись: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Дата: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__________ 20</w:t>
      </w:r>
      <w:r w:rsidR="00617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2__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218E989A" w14:textId="77777777" w:rsidR="00A80F61" w:rsidRPr="00A80F61" w:rsidRDefault="00000000" w:rsidP="00A80F6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 w14:anchorId="42D276A2">
          <v:rect id="_x0000_i1026" style="width:0;height:1.5pt" o:hralign="center" o:hrstd="t" o:hr="t" fillcolor="#a0a0a0" stroked="f"/>
        </w:pict>
      </w:r>
    </w:p>
    <w:p w14:paraId="458578C1" w14:textId="77777777" w:rsidR="00617CEB" w:rsidRDefault="00617CEB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4A8C3AE" w14:textId="77777777" w:rsidR="00617CEB" w:rsidRDefault="00617CEB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534BFABF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4DF4A7A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539030A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7364C82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1921E1B5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3DCA55C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02C094A4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112FF5E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0DB7DEF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3F7B20ED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1AAFB89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4780B5FF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2FD2E1F6" w14:textId="082AFA5F" w:rsidR="0059116C" w:rsidRDefault="0059116C" w:rsidP="0059116C">
      <w:pPr>
        <w:spacing w:before="100" w:beforeAutospacing="1" w:after="100" w:afterAutospacing="1" w:line="240" w:lineRule="auto"/>
        <w:jc w:val="right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Приложение 3</w:t>
      </w:r>
    </w:p>
    <w:p w14:paraId="4B10C5D6" w14:textId="77777777" w:rsidR="0059116C" w:rsidRDefault="0059116C" w:rsidP="0059116C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к Положению </w:t>
      </w:r>
      <w:r>
        <w:rPr>
          <w:rStyle w:val="a4"/>
        </w:rPr>
        <w:t xml:space="preserve">о </w:t>
      </w:r>
      <w:r w:rsidRPr="0059116C">
        <w:rPr>
          <w:rFonts w:ascii="Times New Roman" w:hAnsi="Times New Roman" w:cs="Times New Roman"/>
          <w:b/>
          <w:bCs/>
          <w:sz w:val="24"/>
          <w:szCs w:val="24"/>
        </w:rPr>
        <w:t xml:space="preserve">порядке отбора экспертов </w:t>
      </w:r>
    </w:p>
    <w:p w14:paraId="5D828160" w14:textId="77777777" w:rsidR="0059116C" w:rsidRPr="00425BA4" w:rsidRDefault="0059116C" w:rsidP="0059116C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9116C">
        <w:rPr>
          <w:rFonts w:ascii="Times New Roman" w:hAnsi="Times New Roman" w:cs="Times New Roman"/>
          <w:b/>
          <w:bCs/>
          <w:sz w:val="24"/>
          <w:szCs w:val="24"/>
        </w:rPr>
        <w:t>по предметной деятельности в рамках реализации социального проекта</w:t>
      </w:r>
    </w:p>
    <w:p w14:paraId="73D3BF23" w14:textId="77777777" w:rsidR="0059116C" w:rsidRDefault="0059116C" w:rsidP="00A80F6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</w:p>
    <w:p w14:paraId="76810CC1" w14:textId="48336A8A" w:rsidR="00A80F61" w:rsidRPr="00A80F61" w:rsidRDefault="00A80F61" w:rsidP="0059116C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Отчет эксперта по результатам оценки</w:t>
      </w:r>
    </w:p>
    <w:p w14:paraId="4FD34CE3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ФИО эксперта:</w:t>
      </w:r>
    </w:p>
    <w:p w14:paraId="78397535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Название проекта/заявки:</w:t>
      </w:r>
    </w:p>
    <w:p w14:paraId="4F525CCD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Краткое описание оценки:</w:t>
      </w:r>
    </w:p>
    <w:p w14:paraId="25BF09B4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Анализ по критериям:</w:t>
      </w:r>
    </w:p>
    <w:p w14:paraId="2CE40114" w14:textId="77777777" w:rsidR="00A80F61" w:rsidRPr="00A80F61" w:rsidRDefault="00A80F61" w:rsidP="00A80F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Актуальность и социальная значимость:</w:t>
      </w:r>
    </w:p>
    <w:p w14:paraId="420A2911" w14:textId="77777777" w:rsidR="00A80F61" w:rsidRPr="00A80F61" w:rsidRDefault="00A80F61" w:rsidP="00A80F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целям проекта:</w:t>
      </w:r>
    </w:p>
    <w:p w14:paraId="1AD651FC" w14:textId="13EE9B3D" w:rsidR="00A80F61" w:rsidRPr="00A80F61" w:rsidRDefault="00A24E17" w:rsidP="00A80F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Реалистичность и обоснованность</w:t>
      </w:r>
      <w:r w:rsidR="00A80F61"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3907DED9" w14:textId="77777777" w:rsidR="00A80F61" w:rsidRDefault="00A80F61" w:rsidP="00A80F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Инновационность/новизна подхода:</w:t>
      </w:r>
    </w:p>
    <w:p w14:paraId="0572FC58" w14:textId="53CA7260" w:rsidR="00617CEB" w:rsidRPr="00A80F61" w:rsidRDefault="007F7F99" w:rsidP="00A80F61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соответствия НПА:</w:t>
      </w:r>
    </w:p>
    <w:p w14:paraId="7DFCF588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 и рекомендации:</w:t>
      </w:r>
    </w:p>
    <w:p w14:paraId="6C646647" w14:textId="7777777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по 5-балльной шкале:</w:t>
      </w:r>
    </w:p>
    <w:p w14:paraId="62B4A601" w14:textId="47CDD237" w:rsidR="00A80F61" w:rsidRPr="00A80F61" w:rsidRDefault="00A80F61" w:rsidP="00A80F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Подпись эксперта: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Дата: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r w:rsidRPr="00A80F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" __________ 20</w:t>
      </w:r>
      <w:r w:rsidR="00617CE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2__</w:t>
      </w:r>
      <w:r w:rsidRPr="00A80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32053C5C" w14:textId="77777777" w:rsidR="00A75714" w:rsidRDefault="00A75714"/>
    <w:sectPr w:rsidR="00A75714" w:rsidSect="002A61D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D07CA"/>
    <w:multiLevelType w:val="multilevel"/>
    <w:tmpl w:val="FBA6C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F7C027C"/>
    <w:multiLevelType w:val="multilevel"/>
    <w:tmpl w:val="06F2A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A8315CB"/>
    <w:multiLevelType w:val="multilevel"/>
    <w:tmpl w:val="84482A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1648F3"/>
    <w:multiLevelType w:val="multilevel"/>
    <w:tmpl w:val="B5143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2714D7C"/>
    <w:multiLevelType w:val="multilevel"/>
    <w:tmpl w:val="8BC21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4510B1B"/>
    <w:multiLevelType w:val="multilevel"/>
    <w:tmpl w:val="69648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7A4506"/>
    <w:multiLevelType w:val="multilevel"/>
    <w:tmpl w:val="565C9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C436771"/>
    <w:multiLevelType w:val="multilevel"/>
    <w:tmpl w:val="47304D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DF53F86"/>
    <w:multiLevelType w:val="multilevel"/>
    <w:tmpl w:val="82F68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03E7F86"/>
    <w:multiLevelType w:val="multilevel"/>
    <w:tmpl w:val="33CC9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081602A"/>
    <w:multiLevelType w:val="multilevel"/>
    <w:tmpl w:val="E28EF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26922777">
    <w:abstractNumId w:val="6"/>
  </w:num>
  <w:num w:numId="2" w16cid:durableId="1926448722">
    <w:abstractNumId w:val="7"/>
  </w:num>
  <w:num w:numId="3" w16cid:durableId="1540824375">
    <w:abstractNumId w:val="5"/>
  </w:num>
  <w:num w:numId="4" w16cid:durableId="334653789">
    <w:abstractNumId w:val="8"/>
  </w:num>
  <w:num w:numId="5" w16cid:durableId="1100292596">
    <w:abstractNumId w:val="4"/>
  </w:num>
  <w:num w:numId="6" w16cid:durableId="857081447">
    <w:abstractNumId w:val="2"/>
  </w:num>
  <w:num w:numId="7" w16cid:durableId="1168784664">
    <w:abstractNumId w:val="3"/>
  </w:num>
  <w:num w:numId="8" w16cid:durableId="1091659342">
    <w:abstractNumId w:val="9"/>
  </w:num>
  <w:num w:numId="9" w16cid:durableId="1284844446">
    <w:abstractNumId w:val="0"/>
  </w:num>
  <w:num w:numId="10" w16cid:durableId="1245454142">
    <w:abstractNumId w:val="10"/>
  </w:num>
  <w:num w:numId="11" w16cid:durableId="16378791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F61"/>
    <w:rsid w:val="000045EC"/>
    <w:rsid w:val="00066A57"/>
    <w:rsid w:val="000E55D4"/>
    <w:rsid w:val="00151995"/>
    <w:rsid w:val="002A61D7"/>
    <w:rsid w:val="00313716"/>
    <w:rsid w:val="0035574C"/>
    <w:rsid w:val="003A2A65"/>
    <w:rsid w:val="003A602C"/>
    <w:rsid w:val="00425BA4"/>
    <w:rsid w:val="00464179"/>
    <w:rsid w:val="0050385F"/>
    <w:rsid w:val="00555A02"/>
    <w:rsid w:val="0059116C"/>
    <w:rsid w:val="005B7CF7"/>
    <w:rsid w:val="005D7876"/>
    <w:rsid w:val="00617CEB"/>
    <w:rsid w:val="00747429"/>
    <w:rsid w:val="007A041B"/>
    <w:rsid w:val="007D5709"/>
    <w:rsid w:val="007F7F99"/>
    <w:rsid w:val="00816E86"/>
    <w:rsid w:val="0082703E"/>
    <w:rsid w:val="00863B57"/>
    <w:rsid w:val="00887CBC"/>
    <w:rsid w:val="00894F17"/>
    <w:rsid w:val="00971EA5"/>
    <w:rsid w:val="00A24E17"/>
    <w:rsid w:val="00A70D3A"/>
    <w:rsid w:val="00A75714"/>
    <w:rsid w:val="00A80F61"/>
    <w:rsid w:val="00A85CB7"/>
    <w:rsid w:val="00C57B5F"/>
    <w:rsid w:val="00CC6BF7"/>
    <w:rsid w:val="00DF5543"/>
    <w:rsid w:val="00ED7123"/>
    <w:rsid w:val="00F05FEF"/>
    <w:rsid w:val="00F2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13CCF0"/>
  <w15:docId w15:val="{FEB85A57-7A00-427D-B51C-6145B333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116C"/>
  </w:style>
  <w:style w:type="paragraph" w:styleId="3">
    <w:name w:val="heading 3"/>
    <w:basedOn w:val="a"/>
    <w:link w:val="30"/>
    <w:uiPriority w:val="9"/>
    <w:qFormat/>
    <w:rsid w:val="00A80F6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80F6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0F6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0F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80F61"/>
    <w:rPr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A80F6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styleId="a5">
    <w:name w:val="annotation reference"/>
    <w:basedOn w:val="a0"/>
    <w:uiPriority w:val="99"/>
    <w:semiHidden/>
    <w:unhideWhenUsed/>
    <w:rsid w:val="00A80F61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A80F61"/>
    <w:pPr>
      <w:spacing w:after="73" w:line="240" w:lineRule="auto"/>
      <w:ind w:left="12" w:right="3" w:hanging="10"/>
      <w:jc w:val="both"/>
    </w:pPr>
    <w:rPr>
      <w:rFonts w:ascii="Calibri" w:eastAsia="Calibri" w:hAnsi="Calibri" w:cs="Calibri"/>
      <w:color w:val="000000"/>
      <w:sz w:val="20"/>
      <w:szCs w:val="20"/>
      <w:lang w:eastAsia="ru-RU"/>
    </w:rPr>
  </w:style>
  <w:style w:type="character" w:customStyle="1" w:styleId="a7">
    <w:name w:val="Текст примечания Знак"/>
    <w:basedOn w:val="a0"/>
    <w:link w:val="a6"/>
    <w:uiPriority w:val="99"/>
    <w:rsid w:val="00A80F61"/>
    <w:rPr>
      <w:rFonts w:ascii="Calibri" w:eastAsia="Calibri" w:hAnsi="Calibri" w:cs="Calibri"/>
      <w:color w:val="000000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80F61"/>
    <w:pPr>
      <w:spacing w:after="160"/>
      <w:ind w:left="0" w:right="0" w:firstLine="0"/>
      <w:jc w:val="left"/>
    </w:pPr>
    <w:rPr>
      <w:rFonts w:asciiTheme="minorHAnsi" w:eastAsiaTheme="minorHAnsi" w:hAnsiTheme="minorHAnsi" w:cstheme="minorBidi"/>
      <w:b/>
      <w:bCs/>
      <w:color w:val="auto"/>
      <w:lang w:eastAsia="en-US"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80F61"/>
    <w:rPr>
      <w:rFonts w:ascii="Calibri" w:eastAsia="Calibri" w:hAnsi="Calibri" w:cs="Calibri"/>
      <w:b/>
      <w:bCs/>
      <w:color w:val="000000"/>
      <w:sz w:val="20"/>
      <w:szCs w:val="20"/>
      <w:lang w:eastAsia="ru-RU"/>
    </w:rPr>
  </w:style>
  <w:style w:type="paragraph" w:styleId="aa">
    <w:name w:val="No Spacing"/>
    <w:uiPriority w:val="1"/>
    <w:qFormat/>
    <w:rsid w:val="00A70D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3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30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769F8-894F-4AF1-B2C0-9513739E7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1158</Words>
  <Characters>6602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Алтынай Кобеева</dc:creator>
  <cp:lastModifiedBy>Windows</cp:lastModifiedBy>
  <cp:revision>2</cp:revision>
  <dcterms:created xsi:type="dcterms:W3CDTF">2025-08-05T05:36:00Z</dcterms:created>
  <dcterms:modified xsi:type="dcterms:W3CDTF">2025-08-05T05:36:00Z</dcterms:modified>
</cp:coreProperties>
</file>