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C1" w:rsidRDefault="00F615B4" w:rsidP="00F615B4">
      <w:pPr>
        <w:pStyle w:val="a3"/>
        <w:tabs>
          <w:tab w:val="left" w:pos="2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4"/>
        <w:tblW w:w="11057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91"/>
        <w:gridCol w:w="2620"/>
        <w:gridCol w:w="4146"/>
      </w:tblGrid>
      <w:tr w:rsidR="00482A32" w:rsidTr="002663EB">
        <w:trPr>
          <w:trHeight w:val="2498"/>
        </w:trPr>
        <w:tc>
          <w:tcPr>
            <w:tcW w:w="4454" w:type="dxa"/>
          </w:tcPr>
          <w:p w:rsidR="00482A32" w:rsidRDefault="00482A32" w:rsidP="002663E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AED541" wp14:editId="733805F0">
                  <wp:extent cx="2438400" cy="16090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 ФПП рус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5" r="11043"/>
                          <a:stretch/>
                        </pic:blipFill>
                        <pic:spPr bwMode="auto">
                          <a:xfrm>
                            <a:off x="0" y="0"/>
                            <a:ext cx="2458305" cy="162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</w:tcPr>
          <w:p w:rsidR="00482A32" w:rsidRDefault="00482A32" w:rsidP="0026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48B489" wp14:editId="4B42B86C">
                  <wp:extent cx="1527048" cy="11826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бренд бук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118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vAlign w:val="center"/>
          </w:tcPr>
          <w:p w:rsidR="00482A32" w:rsidRDefault="00482A32" w:rsidP="0026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A9DA1B" wp14:editId="64211399">
                  <wp:extent cx="2450445" cy="1179675"/>
                  <wp:effectExtent l="0" t="0" r="762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55" cy="118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0C1" w:rsidRDefault="003250C1" w:rsidP="00F615B4">
      <w:pPr>
        <w:pStyle w:val="a3"/>
        <w:tabs>
          <w:tab w:val="left" w:pos="259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0C1" w:rsidRPr="002E48CA" w:rsidRDefault="003250C1" w:rsidP="00325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A">
        <w:rPr>
          <w:rFonts w:ascii="Times New Roman" w:hAnsi="Times New Roman" w:cs="Times New Roman"/>
          <w:b/>
          <w:sz w:val="28"/>
          <w:szCs w:val="28"/>
        </w:rPr>
        <w:t>ПРЕСС РЕЛИЗ</w:t>
      </w:r>
    </w:p>
    <w:p w:rsidR="003250C1" w:rsidRPr="00233456" w:rsidRDefault="003250C1" w:rsidP="003250C1">
      <w:pPr>
        <w:pStyle w:val="a5"/>
        <w:shd w:val="clear" w:color="auto" w:fill="FFFFFF"/>
        <w:spacing w:before="0" w:beforeAutospacing="0" w:after="90" w:afterAutospacing="0"/>
        <w:jc w:val="both"/>
        <w:rPr>
          <w:rStyle w:val="textexposedshow"/>
          <w:sz w:val="28"/>
          <w:szCs w:val="28"/>
        </w:rPr>
      </w:pPr>
      <w:r w:rsidRPr="002E48CA">
        <w:rPr>
          <w:color w:val="1D2129"/>
          <w:sz w:val="28"/>
          <w:szCs w:val="28"/>
        </w:rPr>
        <w:tab/>
      </w:r>
      <w:r w:rsidRPr="00233456">
        <w:rPr>
          <w:sz w:val="28"/>
          <w:szCs w:val="28"/>
        </w:rPr>
        <w:t xml:space="preserve">Гражданский Центр города Алматы </w:t>
      </w:r>
      <w:r w:rsidRPr="00233456">
        <w:rPr>
          <w:rStyle w:val="textexposedshow"/>
          <w:sz w:val="28"/>
          <w:szCs w:val="28"/>
        </w:rPr>
        <w:t>в рамках проекта «</w:t>
      </w:r>
      <w:proofErr w:type="spellStart"/>
      <w:r w:rsidRPr="00233456">
        <w:rPr>
          <w:rStyle w:val="textexposedshow"/>
          <w:sz w:val="28"/>
          <w:szCs w:val="28"/>
        </w:rPr>
        <w:t>Civil</w:t>
      </w:r>
      <w:proofErr w:type="spellEnd"/>
      <w:r w:rsidRPr="00233456">
        <w:rPr>
          <w:rStyle w:val="textexposedshow"/>
          <w:sz w:val="28"/>
          <w:szCs w:val="28"/>
        </w:rPr>
        <w:t xml:space="preserve"> </w:t>
      </w:r>
      <w:proofErr w:type="spellStart"/>
      <w:r w:rsidRPr="00233456">
        <w:rPr>
          <w:rStyle w:val="textexposedshow"/>
          <w:sz w:val="28"/>
          <w:szCs w:val="28"/>
        </w:rPr>
        <w:t>Center</w:t>
      </w:r>
      <w:proofErr w:type="spellEnd"/>
      <w:r w:rsidRPr="00233456">
        <w:rPr>
          <w:rStyle w:val="textexposedshow"/>
          <w:sz w:val="28"/>
          <w:szCs w:val="28"/>
        </w:rPr>
        <w:t xml:space="preserve"> </w:t>
      </w:r>
      <w:proofErr w:type="spellStart"/>
      <w:r w:rsidRPr="00233456">
        <w:rPr>
          <w:rStyle w:val="textexposedshow"/>
          <w:sz w:val="28"/>
          <w:szCs w:val="28"/>
        </w:rPr>
        <w:t>Almaty</w:t>
      </w:r>
      <w:proofErr w:type="spellEnd"/>
      <w:r w:rsidRPr="00233456">
        <w:rPr>
          <w:rStyle w:val="textexposedshow"/>
          <w:sz w:val="28"/>
          <w:szCs w:val="28"/>
        </w:rPr>
        <w:t xml:space="preserve">» при финансовой поддержке Фонда Первого Президента Республики Казахстан – </w:t>
      </w:r>
      <w:proofErr w:type="spellStart"/>
      <w:r w:rsidRPr="00233456">
        <w:rPr>
          <w:rStyle w:val="textexposedshow"/>
          <w:sz w:val="28"/>
          <w:szCs w:val="28"/>
        </w:rPr>
        <w:t>Елбасы</w:t>
      </w:r>
      <w:proofErr w:type="spellEnd"/>
      <w:r w:rsidRPr="00233456">
        <w:rPr>
          <w:rStyle w:val="textexposedshow"/>
        </w:rPr>
        <w:t xml:space="preserve"> </w:t>
      </w:r>
      <w:r w:rsidRPr="00233456">
        <w:rPr>
          <w:rStyle w:val="textexposedshow"/>
          <w:sz w:val="28"/>
          <w:szCs w:val="28"/>
        </w:rPr>
        <w:t>проводит учебно-методический семинар</w:t>
      </w:r>
      <w:r>
        <w:rPr>
          <w:rStyle w:val="textexposedshow"/>
          <w:sz w:val="28"/>
          <w:szCs w:val="28"/>
        </w:rPr>
        <w:t xml:space="preserve"> с целью повышения компетенций и личностного развития молод</w:t>
      </w:r>
      <w:r w:rsidR="00F1305A">
        <w:rPr>
          <w:rStyle w:val="textexposedshow"/>
          <w:sz w:val="28"/>
          <w:szCs w:val="28"/>
        </w:rPr>
        <w:t>ежи</w:t>
      </w:r>
      <w:r>
        <w:rPr>
          <w:rStyle w:val="textexposedshow"/>
          <w:sz w:val="28"/>
          <w:szCs w:val="28"/>
        </w:rPr>
        <w:t xml:space="preserve"> </w:t>
      </w:r>
      <w:r w:rsidRPr="00233456">
        <w:rPr>
          <w:rStyle w:val="textexposedshow"/>
          <w:sz w:val="28"/>
          <w:szCs w:val="28"/>
        </w:rPr>
        <w:t xml:space="preserve">на тему: </w:t>
      </w:r>
    </w:p>
    <w:p w:rsidR="003250C1" w:rsidRDefault="003250C1" w:rsidP="00F615B4">
      <w:pPr>
        <w:pStyle w:val="a3"/>
        <w:tabs>
          <w:tab w:val="left" w:pos="2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4470" w:rsidRDefault="00F74470" w:rsidP="00BB04DD">
      <w:pPr>
        <w:pStyle w:val="a3"/>
        <w:tabs>
          <w:tab w:val="left" w:pos="2590"/>
        </w:tabs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 «Профессиональные компетенции, семейное благополучие в основе успешного карьерного роста молодого специалиста»  </w:t>
      </w:r>
    </w:p>
    <w:p w:rsidR="004002AB" w:rsidRDefault="004002AB" w:rsidP="004002AB">
      <w:pPr>
        <w:pStyle w:val="a3"/>
        <w:tabs>
          <w:tab w:val="left" w:pos="25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2AB" w:rsidRDefault="004002AB" w:rsidP="004002AB">
      <w:pPr>
        <w:pStyle w:val="a3"/>
        <w:tabs>
          <w:tab w:val="left" w:pos="259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002A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молодежь с 18 до 29 лет.</w:t>
      </w:r>
    </w:p>
    <w:p w:rsidR="004002AB" w:rsidRPr="004002AB" w:rsidRDefault="004002AB" w:rsidP="004002A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продолжительность:</w:t>
      </w:r>
      <w:r w:rsidR="009F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3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4E3363" w:rsidRPr="004002AB" w:rsidRDefault="005B7F65" w:rsidP="004002AB">
      <w:pPr>
        <w:pStyle w:val="a3"/>
        <w:tabs>
          <w:tab w:val="left" w:pos="2590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A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400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63">
        <w:rPr>
          <w:rFonts w:ascii="Times New Roman" w:hAnsi="Times New Roman" w:cs="Times New Roman"/>
          <w:sz w:val="28"/>
          <w:szCs w:val="28"/>
        </w:rPr>
        <w:t>В настоящее время, семья и семейные отношения являются во многом определяющим фактором успешности человека в различных сферах взаимодействия в обществе, в том числе карьерного роста специалиста.</w:t>
      </w:r>
    </w:p>
    <w:p w:rsidR="004002AB" w:rsidRDefault="004E3363" w:rsidP="004002AB">
      <w:pPr>
        <w:pStyle w:val="a3"/>
        <w:tabs>
          <w:tab w:val="left" w:pos="259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002AB">
        <w:rPr>
          <w:rFonts w:ascii="Times New Roman" w:hAnsi="Times New Roman" w:cs="Times New Roman"/>
          <w:b/>
          <w:sz w:val="28"/>
          <w:szCs w:val="28"/>
        </w:rPr>
        <w:t>Цель семинара: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AB">
        <w:rPr>
          <w:rFonts w:ascii="Times New Roman" w:hAnsi="Times New Roman" w:cs="Times New Roman"/>
          <w:sz w:val="28"/>
          <w:szCs w:val="28"/>
        </w:rPr>
        <w:t>П</w:t>
      </w:r>
      <w:r w:rsidR="00636853">
        <w:rPr>
          <w:rFonts w:ascii="Times New Roman" w:hAnsi="Times New Roman" w:cs="Times New Roman"/>
          <w:sz w:val="28"/>
          <w:szCs w:val="28"/>
        </w:rPr>
        <w:t xml:space="preserve">овышение уровня </w:t>
      </w:r>
      <w:r>
        <w:rPr>
          <w:rFonts w:ascii="Times New Roman" w:hAnsi="Times New Roman" w:cs="Times New Roman"/>
          <w:sz w:val="28"/>
          <w:szCs w:val="28"/>
        </w:rPr>
        <w:t>знаний в вопро</w:t>
      </w:r>
      <w:r w:rsidR="00820C54">
        <w:rPr>
          <w:rFonts w:ascii="Times New Roman" w:hAnsi="Times New Roman" w:cs="Times New Roman"/>
          <w:sz w:val="28"/>
          <w:szCs w:val="28"/>
        </w:rPr>
        <w:t xml:space="preserve">сах создания семьи, подготовки </w:t>
      </w:r>
      <w:r>
        <w:rPr>
          <w:rFonts w:ascii="Times New Roman" w:hAnsi="Times New Roman" w:cs="Times New Roman"/>
          <w:sz w:val="28"/>
          <w:szCs w:val="28"/>
        </w:rPr>
        <w:t>к семейной жизни, формированию  и укреплению семейных ценностей и традиций, совершенствованию института семьи среди молодежи города Алматы с участием опытных социальных педагогов, семейных психологов, судей «семейных судов»,  экспертов  в вопросах укрепления  института семьи. Разъяснение эффекта прямого влияния семейного счастья на качественные инди</w:t>
      </w:r>
      <w:r w:rsidR="004002AB">
        <w:rPr>
          <w:rFonts w:ascii="Times New Roman" w:hAnsi="Times New Roman" w:cs="Times New Roman"/>
          <w:sz w:val="28"/>
          <w:szCs w:val="28"/>
        </w:rPr>
        <w:t>каторы личности, способствующие формированию правильного профессионального поведения и карьерного успеха.</w:t>
      </w:r>
    </w:p>
    <w:p w:rsidR="009F15FE" w:rsidRDefault="009F15FE" w:rsidP="009F15FE">
      <w:pPr>
        <w:pStyle w:val="a3"/>
        <w:tabs>
          <w:tab w:val="left" w:pos="259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F15FE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В программе семинара предусмотрено раз</w:t>
      </w:r>
      <w:r w:rsidR="001E26B2">
        <w:rPr>
          <w:rFonts w:ascii="Times New Roman" w:hAnsi="Times New Roman" w:cs="Times New Roman"/>
          <w:sz w:val="28"/>
          <w:szCs w:val="28"/>
        </w:rPr>
        <w:t xml:space="preserve">ъяснение современных тенденций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</w:t>
      </w:r>
      <w:r w:rsidR="00636853">
        <w:rPr>
          <w:rFonts w:ascii="Times New Roman" w:hAnsi="Times New Roman" w:cs="Times New Roman"/>
          <w:sz w:val="28"/>
          <w:szCs w:val="28"/>
        </w:rPr>
        <w:t>ития  семейно</w:t>
      </w:r>
      <w:proofErr w:type="gramEnd"/>
      <w:r w:rsidR="00636853">
        <w:rPr>
          <w:rFonts w:ascii="Times New Roman" w:hAnsi="Times New Roman" w:cs="Times New Roman"/>
          <w:sz w:val="28"/>
          <w:szCs w:val="28"/>
        </w:rPr>
        <w:t>-брачных отношений</w:t>
      </w:r>
      <w:r>
        <w:rPr>
          <w:rFonts w:ascii="Times New Roman" w:hAnsi="Times New Roman" w:cs="Times New Roman"/>
          <w:sz w:val="28"/>
          <w:szCs w:val="28"/>
        </w:rPr>
        <w:t>, требований законодательства о браке и семье, особенностях  планирования создания семьи, развития  и укрепления  семейных ценностей и традиций.</w:t>
      </w:r>
    </w:p>
    <w:p w:rsidR="009F15FE" w:rsidRPr="00D014DA" w:rsidRDefault="009F15FE" w:rsidP="004002AB">
      <w:pPr>
        <w:pStyle w:val="a3"/>
        <w:tabs>
          <w:tab w:val="left" w:pos="259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7BF3" w:rsidRDefault="004002AB" w:rsidP="004002AB">
      <w:pPr>
        <w:pStyle w:val="a5"/>
        <w:shd w:val="clear" w:color="auto" w:fill="FFFFFF"/>
        <w:spacing w:before="0" w:beforeAutospacing="0" w:after="90" w:afterAutospacing="0"/>
        <w:rPr>
          <w:sz w:val="28"/>
          <w:szCs w:val="28"/>
        </w:rPr>
      </w:pPr>
      <w:r w:rsidRPr="00233456">
        <w:rPr>
          <w:b/>
          <w:sz w:val="28"/>
          <w:szCs w:val="28"/>
        </w:rPr>
        <w:t>Дата мероприятия</w:t>
      </w:r>
      <w:r w:rsidRPr="00233456">
        <w:rPr>
          <w:sz w:val="28"/>
          <w:szCs w:val="28"/>
        </w:rPr>
        <w:t xml:space="preserve">: </w:t>
      </w:r>
      <w:r>
        <w:rPr>
          <w:sz w:val="28"/>
          <w:szCs w:val="28"/>
        </w:rPr>
        <w:t>11 октября</w:t>
      </w:r>
      <w:r w:rsidRPr="00233456">
        <w:rPr>
          <w:sz w:val="28"/>
          <w:szCs w:val="28"/>
        </w:rPr>
        <w:t xml:space="preserve"> 2019 г.</w:t>
      </w:r>
      <w:r w:rsidRPr="00233456">
        <w:rPr>
          <w:sz w:val="28"/>
          <w:szCs w:val="28"/>
        </w:rPr>
        <w:br/>
      </w:r>
      <w:r w:rsidRPr="00233456">
        <w:rPr>
          <w:b/>
          <w:sz w:val="28"/>
          <w:szCs w:val="28"/>
        </w:rPr>
        <w:t>Время проведения:</w:t>
      </w:r>
      <w:r w:rsidRPr="00233456">
        <w:rPr>
          <w:sz w:val="28"/>
          <w:szCs w:val="28"/>
        </w:rPr>
        <w:t xml:space="preserve"> </w:t>
      </w:r>
      <w:r w:rsidR="002D72A3" w:rsidRPr="002D72A3">
        <w:rPr>
          <w:sz w:val="28"/>
          <w:szCs w:val="28"/>
        </w:rPr>
        <w:t>13.0</w:t>
      </w:r>
      <w:r w:rsidRPr="002D72A3">
        <w:rPr>
          <w:sz w:val="28"/>
          <w:szCs w:val="28"/>
        </w:rPr>
        <w:t>0 –</w:t>
      </w:r>
      <w:r w:rsidR="002D72A3" w:rsidRPr="002D72A3">
        <w:rPr>
          <w:sz w:val="28"/>
          <w:szCs w:val="28"/>
        </w:rPr>
        <w:t xml:space="preserve"> 15.</w:t>
      </w:r>
      <w:r w:rsidRPr="002D72A3">
        <w:rPr>
          <w:sz w:val="28"/>
          <w:szCs w:val="28"/>
        </w:rPr>
        <w:t>0</w:t>
      </w:r>
      <w:r w:rsidR="002D72A3" w:rsidRPr="002D72A3">
        <w:rPr>
          <w:sz w:val="28"/>
          <w:szCs w:val="28"/>
        </w:rPr>
        <w:t>0 ч. (регистрация участников с 12.45</w:t>
      </w:r>
      <w:r w:rsidRPr="002D72A3">
        <w:rPr>
          <w:sz w:val="28"/>
          <w:szCs w:val="28"/>
        </w:rPr>
        <w:t xml:space="preserve"> </w:t>
      </w:r>
      <w:r w:rsidR="00F74470" w:rsidRPr="002D72A3">
        <w:rPr>
          <w:sz w:val="28"/>
          <w:szCs w:val="28"/>
        </w:rPr>
        <w:t>ч.)</w:t>
      </w:r>
      <w:r w:rsidR="00F74470" w:rsidRPr="00233456">
        <w:rPr>
          <w:sz w:val="28"/>
          <w:szCs w:val="28"/>
        </w:rPr>
        <w:t xml:space="preserve"> </w:t>
      </w:r>
    </w:p>
    <w:p w:rsidR="004002AB" w:rsidRDefault="00F74470" w:rsidP="004002AB">
      <w:pPr>
        <w:pStyle w:val="a5"/>
        <w:shd w:val="clear" w:color="auto" w:fill="FFFFFF"/>
        <w:spacing w:before="0" w:beforeAutospacing="0" w:after="90" w:afterAutospacing="0"/>
        <w:rPr>
          <w:sz w:val="28"/>
          <w:szCs w:val="28"/>
        </w:rPr>
      </w:pPr>
      <w:r w:rsidRPr="00AF7BF3">
        <w:rPr>
          <w:b/>
          <w:sz w:val="28"/>
          <w:szCs w:val="28"/>
        </w:rPr>
        <w:lastRenderedPageBreak/>
        <w:t>Место</w:t>
      </w:r>
      <w:r w:rsidR="004002AB" w:rsidRPr="00233456">
        <w:rPr>
          <w:b/>
          <w:sz w:val="28"/>
          <w:szCs w:val="28"/>
        </w:rPr>
        <w:t xml:space="preserve"> проведения:</w:t>
      </w:r>
      <w:r w:rsidR="001E26B2">
        <w:rPr>
          <w:sz w:val="28"/>
          <w:szCs w:val="28"/>
        </w:rPr>
        <w:t xml:space="preserve"> ул. Жамбыла 114\85 (</w:t>
      </w:r>
      <w:proofErr w:type="spellStart"/>
      <w:r w:rsidR="001E26B2">
        <w:rPr>
          <w:sz w:val="28"/>
          <w:szCs w:val="28"/>
        </w:rPr>
        <w:t>уг</w:t>
      </w:r>
      <w:proofErr w:type="spellEnd"/>
      <w:r w:rsidR="001E26B2">
        <w:rPr>
          <w:sz w:val="28"/>
          <w:szCs w:val="28"/>
        </w:rPr>
        <w:t>. у</w:t>
      </w:r>
      <w:r w:rsidR="004002AB" w:rsidRPr="00233456">
        <w:rPr>
          <w:sz w:val="28"/>
          <w:szCs w:val="28"/>
        </w:rPr>
        <w:t xml:space="preserve">л. </w:t>
      </w:r>
      <w:proofErr w:type="spellStart"/>
      <w:r w:rsidR="004002AB" w:rsidRPr="00233456">
        <w:rPr>
          <w:sz w:val="28"/>
          <w:szCs w:val="28"/>
        </w:rPr>
        <w:t>Байтурсынова</w:t>
      </w:r>
      <w:proofErr w:type="spellEnd"/>
      <w:r w:rsidR="004002AB" w:rsidRPr="00233456">
        <w:rPr>
          <w:sz w:val="28"/>
          <w:szCs w:val="28"/>
        </w:rPr>
        <w:t>), здание Бизнес Сити, конференц-зал Гражданского Центра Алматы.</w:t>
      </w:r>
    </w:p>
    <w:p w:rsidR="009F15FE" w:rsidRPr="00233456" w:rsidRDefault="009F15FE" w:rsidP="009F15FE">
      <w:pPr>
        <w:pStyle w:val="a5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r w:rsidRPr="00233456">
        <w:rPr>
          <w:sz w:val="28"/>
          <w:szCs w:val="28"/>
        </w:rPr>
        <w:t>В программе мероприятия предусмотрен перерыв на кофе-брейк.</w:t>
      </w:r>
      <w:r w:rsidRPr="00233456">
        <w:rPr>
          <w:sz w:val="28"/>
          <w:szCs w:val="28"/>
        </w:rPr>
        <w:br/>
      </w:r>
    </w:p>
    <w:p w:rsidR="009F15FE" w:rsidRPr="001009AA" w:rsidRDefault="009F15FE" w:rsidP="009F15FE">
      <w:pPr>
        <w:pStyle w:val="a5"/>
        <w:shd w:val="clear" w:color="auto" w:fill="FFFFFF"/>
        <w:spacing w:before="0" w:beforeAutospacing="0" w:after="90" w:afterAutospacing="0"/>
        <w:jc w:val="both"/>
        <w:rPr>
          <w:b/>
          <w:color w:val="1D2129"/>
          <w:sz w:val="28"/>
          <w:szCs w:val="28"/>
          <w:u w:val="single"/>
        </w:rPr>
      </w:pPr>
      <w:r w:rsidRPr="00DD583F">
        <w:rPr>
          <w:sz w:val="28"/>
          <w:szCs w:val="28"/>
        </w:rPr>
        <w:t xml:space="preserve">Для участия в семинаре необходимо зарегистрироваться, направив следующую информацию: </w:t>
      </w:r>
      <w:r w:rsidRPr="001009AA">
        <w:rPr>
          <w:b/>
          <w:color w:val="1D2129"/>
          <w:sz w:val="28"/>
          <w:szCs w:val="28"/>
          <w:u w:val="single"/>
        </w:rPr>
        <w:t>Ф.И.О. участника,</w:t>
      </w:r>
      <w:r>
        <w:rPr>
          <w:b/>
          <w:color w:val="1D2129"/>
          <w:sz w:val="28"/>
          <w:szCs w:val="28"/>
          <w:u w:val="single"/>
        </w:rPr>
        <w:t xml:space="preserve"> возраст,</w:t>
      </w:r>
      <w:r w:rsidRPr="001009AA">
        <w:rPr>
          <w:b/>
          <w:color w:val="1D2129"/>
          <w:sz w:val="28"/>
          <w:szCs w:val="28"/>
          <w:u w:val="single"/>
        </w:rPr>
        <w:t xml:space="preserve"> место работы, должность, контакты, на эл</w:t>
      </w:r>
      <w:proofErr w:type="gramStart"/>
      <w:r w:rsidRPr="001009AA">
        <w:rPr>
          <w:b/>
          <w:color w:val="1D2129"/>
          <w:sz w:val="28"/>
          <w:szCs w:val="28"/>
          <w:u w:val="single"/>
        </w:rPr>
        <w:t>. адрес</w:t>
      </w:r>
      <w:proofErr w:type="gramEnd"/>
      <w:r w:rsidRPr="001009AA">
        <w:rPr>
          <w:b/>
          <w:color w:val="1D2129"/>
          <w:sz w:val="28"/>
          <w:szCs w:val="28"/>
          <w:u w:val="single"/>
        </w:rPr>
        <w:t xml:space="preserve">: </w:t>
      </w:r>
      <w:hyperlink r:id="rId7" w:history="1">
        <w:r w:rsidRPr="008C7BBA">
          <w:rPr>
            <w:rStyle w:val="a6"/>
            <w:b/>
            <w:color w:val="0F6FC6" w:themeColor="accent1"/>
            <w:sz w:val="28"/>
            <w:szCs w:val="28"/>
            <w:lang w:val="en-US"/>
          </w:rPr>
          <w:t>info</w:t>
        </w:r>
        <w:r w:rsidRPr="008C7BBA">
          <w:rPr>
            <w:rStyle w:val="a6"/>
            <w:b/>
            <w:color w:val="0F6FC6" w:themeColor="accent1"/>
            <w:sz w:val="28"/>
            <w:szCs w:val="28"/>
          </w:rPr>
          <w:t>@</w:t>
        </w:r>
        <w:proofErr w:type="spellStart"/>
        <w:r w:rsidRPr="008C7BBA">
          <w:rPr>
            <w:rStyle w:val="a6"/>
            <w:b/>
            <w:color w:val="0F6FC6" w:themeColor="accent1"/>
            <w:sz w:val="28"/>
            <w:szCs w:val="28"/>
          </w:rPr>
          <w:t>civilcenter</w:t>
        </w:r>
        <w:proofErr w:type="spellEnd"/>
        <w:r w:rsidRPr="008C7BBA">
          <w:rPr>
            <w:rStyle w:val="a6"/>
            <w:b/>
            <w:color w:val="0F6FC6" w:themeColor="accent1"/>
            <w:sz w:val="28"/>
            <w:szCs w:val="28"/>
            <w:lang w:val="en-US"/>
          </w:rPr>
          <w:t>a</w:t>
        </w:r>
        <w:proofErr w:type="spellStart"/>
        <w:r w:rsidRPr="008C7BBA">
          <w:rPr>
            <w:rStyle w:val="a6"/>
            <w:b/>
            <w:color w:val="0F6FC6" w:themeColor="accent1"/>
            <w:sz w:val="28"/>
            <w:szCs w:val="28"/>
          </w:rPr>
          <w:t>lmaty</w:t>
        </w:r>
        <w:proofErr w:type="spellEnd"/>
        <w:r w:rsidRPr="008C7BBA">
          <w:rPr>
            <w:rStyle w:val="a6"/>
            <w:b/>
            <w:color w:val="0F6FC6" w:themeColor="accent1"/>
            <w:sz w:val="28"/>
            <w:szCs w:val="28"/>
          </w:rPr>
          <w:t>.</w:t>
        </w:r>
        <w:proofErr w:type="spellStart"/>
        <w:r w:rsidRPr="008C7BBA">
          <w:rPr>
            <w:rStyle w:val="a6"/>
            <w:b/>
            <w:color w:val="0F6FC6" w:themeColor="accent1"/>
            <w:sz w:val="28"/>
            <w:szCs w:val="28"/>
            <w:lang w:val="en-US"/>
          </w:rPr>
          <w:t>kz</w:t>
        </w:r>
        <w:proofErr w:type="spellEnd"/>
      </w:hyperlink>
      <w:r w:rsidRPr="008C7BBA">
        <w:rPr>
          <w:b/>
          <w:color w:val="0F6FC6" w:themeColor="accent1"/>
          <w:sz w:val="28"/>
          <w:szCs w:val="28"/>
          <w:u w:val="single"/>
        </w:rPr>
        <w:t xml:space="preserve">,  </w:t>
      </w:r>
      <w:r w:rsidRPr="003D7397">
        <w:rPr>
          <w:b/>
          <w:color w:val="000000" w:themeColor="text1"/>
          <w:sz w:val="28"/>
          <w:szCs w:val="28"/>
          <w:u w:val="single"/>
        </w:rPr>
        <w:t xml:space="preserve">или позвонив по телефону </w:t>
      </w:r>
      <w:r w:rsidRPr="00DD583F">
        <w:rPr>
          <w:b/>
          <w:color w:val="000000" w:themeColor="text1"/>
          <w:sz w:val="28"/>
          <w:szCs w:val="28"/>
          <w:u w:val="single"/>
        </w:rPr>
        <w:t>8(727)</w:t>
      </w:r>
      <w:r w:rsidRPr="003D7397">
        <w:rPr>
          <w:b/>
          <w:color w:val="000000" w:themeColor="text1"/>
          <w:sz w:val="28"/>
          <w:szCs w:val="28"/>
          <w:u w:val="single"/>
        </w:rPr>
        <w:t>3 410 411</w:t>
      </w:r>
    </w:p>
    <w:p w:rsidR="009F15FE" w:rsidRPr="00DD583F" w:rsidRDefault="009F15FE" w:rsidP="009F15FE">
      <w:pPr>
        <w:pStyle w:val="a5"/>
        <w:shd w:val="clear" w:color="auto" w:fill="FFFFFF"/>
        <w:spacing w:before="0" w:beforeAutospacing="0" w:after="90" w:afterAutospacing="0"/>
        <w:rPr>
          <w:b/>
          <w:sz w:val="26"/>
          <w:szCs w:val="26"/>
          <w:u w:val="single"/>
        </w:rPr>
      </w:pPr>
      <w:r w:rsidRPr="00DD583F">
        <w:rPr>
          <w:b/>
          <w:sz w:val="26"/>
          <w:szCs w:val="26"/>
          <w:u w:val="single"/>
        </w:rPr>
        <w:t xml:space="preserve">Просим направлять заявки в срок до </w:t>
      </w:r>
      <w:r>
        <w:rPr>
          <w:b/>
          <w:sz w:val="26"/>
          <w:szCs w:val="26"/>
          <w:u w:val="single"/>
        </w:rPr>
        <w:t>10 октября</w:t>
      </w:r>
      <w:r w:rsidRPr="00DD583F">
        <w:rPr>
          <w:b/>
          <w:sz w:val="26"/>
          <w:szCs w:val="26"/>
          <w:u w:val="single"/>
        </w:rPr>
        <w:t xml:space="preserve"> 18.00 ч. (по времени </w:t>
      </w:r>
      <w:proofErr w:type="spellStart"/>
      <w:r w:rsidRPr="00DD583F">
        <w:rPr>
          <w:b/>
          <w:sz w:val="26"/>
          <w:szCs w:val="26"/>
          <w:u w:val="single"/>
        </w:rPr>
        <w:t>г.Нур</w:t>
      </w:r>
      <w:proofErr w:type="spellEnd"/>
      <w:r w:rsidRPr="00DD583F">
        <w:rPr>
          <w:b/>
          <w:sz w:val="26"/>
          <w:szCs w:val="26"/>
          <w:u w:val="single"/>
        </w:rPr>
        <w:t xml:space="preserve">-Султан) </w:t>
      </w:r>
    </w:p>
    <w:p w:rsidR="009F15FE" w:rsidRDefault="009F15FE" w:rsidP="009F15FE">
      <w:pPr>
        <w:pStyle w:val="a5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9F15FE" w:rsidRDefault="009F15FE" w:rsidP="009F15FE">
      <w:pPr>
        <w:pStyle w:val="a5"/>
        <w:shd w:val="clear" w:color="auto" w:fill="FFFFFF"/>
        <w:spacing w:before="90" w:beforeAutospacing="0" w:after="90" w:afterAutospacing="0"/>
        <w:rPr>
          <w:i/>
          <w:color w:val="1D2129"/>
          <w:sz w:val="28"/>
          <w:szCs w:val="28"/>
        </w:rPr>
      </w:pPr>
    </w:p>
    <w:p w:rsidR="009F15FE" w:rsidRPr="00233456" w:rsidRDefault="009F15FE" w:rsidP="009F15FE">
      <w:pPr>
        <w:pStyle w:val="a5"/>
        <w:shd w:val="clear" w:color="auto" w:fill="FFFFFF"/>
        <w:spacing w:before="90" w:beforeAutospacing="0" w:after="90" w:afterAutospacing="0"/>
        <w:rPr>
          <w:i/>
          <w:color w:val="1D2129"/>
          <w:sz w:val="28"/>
          <w:szCs w:val="28"/>
        </w:rPr>
      </w:pPr>
      <w:r w:rsidRPr="00233456">
        <w:rPr>
          <w:i/>
          <w:color w:val="1D2129"/>
          <w:sz w:val="28"/>
          <w:szCs w:val="28"/>
        </w:rPr>
        <w:t>*Подписывайтесь на наши новости в социальных сетях: </w:t>
      </w:r>
      <w:r w:rsidRPr="00233456">
        <w:rPr>
          <w:i/>
          <w:color w:val="1D2129"/>
          <w:sz w:val="28"/>
          <w:szCs w:val="28"/>
        </w:rPr>
        <w:br/>
      </w:r>
      <w:proofErr w:type="spellStart"/>
      <w:r w:rsidRPr="00233456">
        <w:rPr>
          <w:i/>
          <w:color w:val="1D2129"/>
          <w:sz w:val="28"/>
          <w:szCs w:val="28"/>
        </w:rPr>
        <w:t>Instagram</w:t>
      </w:r>
      <w:proofErr w:type="spellEnd"/>
      <w:r w:rsidRPr="00233456">
        <w:rPr>
          <w:i/>
          <w:color w:val="1D2129"/>
          <w:sz w:val="28"/>
          <w:szCs w:val="28"/>
        </w:rPr>
        <w:t xml:space="preserve">: </w:t>
      </w:r>
      <w:proofErr w:type="spellStart"/>
      <w:r w:rsidRPr="00233456">
        <w:rPr>
          <w:i/>
          <w:color w:val="1D2129"/>
          <w:sz w:val="28"/>
          <w:szCs w:val="28"/>
        </w:rPr>
        <w:t>Civilcenteralmaty</w:t>
      </w:r>
      <w:proofErr w:type="spellEnd"/>
      <w:r w:rsidRPr="00233456">
        <w:rPr>
          <w:i/>
          <w:color w:val="1D2129"/>
          <w:sz w:val="28"/>
          <w:szCs w:val="28"/>
        </w:rPr>
        <w:t>; </w:t>
      </w:r>
      <w:r w:rsidRPr="00233456">
        <w:rPr>
          <w:i/>
          <w:color w:val="1D2129"/>
          <w:sz w:val="28"/>
          <w:szCs w:val="28"/>
        </w:rPr>
        <w:br/>
      </w:r>
      <w:proofErr w:type="spellStart"/>
      <w:r w:rsidRPr="00233456">
        <w:rPr>
          <w:i/>
          <w:color w:val="1D2129"/>
          <w:sz w:val="28"/>
          <w:szCs w:val="28"/>
        </w:rPr>
        <w:t>Facebook</w:t>
      </w:r>
      <w:proofErr w:type="spellEnd"/>
      <w:r w:rsidRPr="00233456">
        <w:rPr>
          <w:i/>
          <w:color w:val="1D2129"/>
          <w:sz w:val="28"/>
          <w:szCs w:val="28"/>
        </w:rPr>
        <w:t>: @</w:t>
      </w:r>
      <w:proofErr w:type="spellStart"/>
      <w:r w:rsidRPr="00233456">
        <w:rPr>
          <w:i/>
          <w:color w:val="1D2129"/>
          <w:sz w:val="28"/>
          <w:szCs w:val="28"/>
        </w:rPr>
        <w:t>CivilCenterAlmaty</w:t>
      </w:r>
      <w:proofErr w:type="spellEnd"/>
      <w:r w:rsidRPr="00233456">
        <w:rPr>
          <w:i/>
          <w:color w:val="1D2129"/>
          <w:sz w:val="28"/>
          <w:szCs w:val="28"/>
        </w:rPr>
        <w:t>; </w:t>
      </w:r>
      <w:hyperlink r:id="rId8" w:history="1">
        <w:r w:rsidRPr="00233456">
          <w:rPr>
            <w:rStyle w:val="58cl"/>
            <w:i/>
            <w:color w:val="365899"/>
            <w:sz w:val="28"/>
            <w:szCs w:val="28"/>
          </w:rPr>
          <w:t>#</w:t>
        </w:r>
        <w:proofErr w:type="spellStart"/>
        <w:r w:rsidRPr="00233456">
          <w:rPr>
            <w:rStyle w:val="58cm"/>
            <w:i/>
            <w:color w:val="365899"/>
            <w:sz w:val="28"/>
            <w:szCs w:val="28"/>
          </w:rPr>
          <w:t>CivilCenterAlmaty</w:t>
        </w:r>
        <w:proofErr w:type="spellEnd"/>
      </w:hyperlink>
    </w:p>
    <w:p w:rsidR="004002AB" w:rsidRPr="005B7F65" w:rsidRDefault="004002AB" w:rsidP="004002AB">
      <w:pPr>
        <w:pStyle w:val="a3"/>
        <w:tabs>
          <w:tab w:val="left" w:pos="259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F19DF" w:rsidRDefault="005F19DF"/>
    <w:sectPr w:rsidR="005F19DF" w:rsidSect="003250C1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09"/>
    <w:rsid w:val="00166409"/>
    <w:rsid w:val="001E26B2"/>
    <w:rsid w:val="00212D9F"/>
    <w:rsid w:val="002D72A3"/>
    <w:rsid w:val="003250C1"/>
    <w:rsid w:val="004002AB"/>
    <w:rsid w:val="00481059"/>
    <w:rsid w:val="00482A32"/>
    <w:rsid w:val="004E3363"/>
    <w:rsid w:val="005B7F65"/>
    <w:rsid w:val="005F19DF"/>
    <w:rsid w:val="00636853"/>
    <w:rsid w:val="007A57FD"/>
    <w:rsid w:val="008133DF"/>
    <w:rsid w:val="00820C54"/>
    <w:rsid w:val="008C7BBA"/>
    <w:rsid w:val="009D7682"/>
    <w:rsid w:val="009F15FE"/>
    <w:rsid w:val="00A07DDF"/>
    <w:rsid w:val="00AF7BF3"/>
    <w:rsid w:val="00BB04DD"/>
    <w:rsid w:val="00E6333E"/>
    <w:rsid w:val="00F1305A"/>
    <w:rsid w:val="00F615B4"/>
    <w:rsid w:val="00F74470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65837-7E33-4863-8392-633891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5B4"/>
    <w:pPr>
      <w:spacing w:after="0" w:line="240" w:lineRule="auto"/>
    </w:pPr>
  </w:style>
  <w:style w:type="table" w:styleId="a4">
    <w:name w:val="Table Grid"/>
    <w:basedOn w:val="a1"/>
    <w:uiPriority w:val="59"/>
    <w:rsid w:val="0032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250C1"/>
  </w:style>
  <w:style w:type="character" w:customStyle="1" w:styleId="58cl">
    <w:name w:val="_58cl"/>
    <w:basedOn w:val="a0"/>
    <w:rsid w:val="009F15FE"/>
  </w:style>
  <w:style w:type="character" w:customStyle="1" w:styleId="58cm">
    <w:name w:val="_58cm"/>
    <w:basedOn w:val="a0"/>
    <w:rsid w:val="009F15FE"/>
  </w:style>
  <w:style w:type="character" w:styleId="a6">
    <w:name w:val="Hyperlink"/>
    <w:basedOn w:val="a0"/>
    <w:uiPriority w:val="99"/>
    <w:unhideWhenUsed/>
    <w:rsid w:val="009F15FE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civilcenteralmaty?source=feed_text&amp;__xts__%5B0%5D=68.ARAZQBGSNmhNUE-LlI_WFXy5WcQgmatC_AWnvaD5S_OsQxvGKbYqD5a1I2B3jcN6QxmJk2H6PsviBokmYga2u3IHGR0jvLFe98Ofl-OZTCzG_tKgk3DxP8OVyDUlKvi-m4xzXn3cH1G0R4-uNxCtyLt36LwDwcAA4v-_lBYCuRJIdWXummWP&amp;__tn__=%2A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ivilcenteralmaty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HP</cp:lastModifiedBy>
  <cp:revision>10</cp:revision>
  <dcterms:created xsi:type="dcterms:W3CDTF">2019-10-08T12:07:00Z</dcterms:created>
  <dcterms:modified xsi:type="dcterms:W3CDTF">2019-11-13T07:05:00Z</dcterms:modified>
</cp:coreProperties>
</file>