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45" w:rsidRDefault="00F71E70" w:rsidP="00F71E70">
      <w:pPr>
        <w:spacing w:after="0" w:line="240" w:lineRule="auto"/>
        <w:ind w:left="368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-224790</wp:posOffset>
            </wp:positionV>
            <wp:extent cx="1649730" cy="1417320"/>
            <wp:effectExtent l="19050" t="0" r="7620" b="0"/>
            <wp:wrapTight wrapText="bothSides">
              <wp:wrapPolygon edited="0">
                <wp:start x="-249" y="0"/>
                <wp:lineTo x="-249" y="21194"/>
                <wp:lineTo x="21700" y="21194"/>
                <wp:lineTo x="21700" y="0"/>
                <wp:lineTo x="-249" y="0"/>
              </wp:wrapPolygon>
            </wp:wrapTight>
            <wp:docPr id="1" name="Рисунок 0" descr="Лого_Центр_поддержки_женщи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Центр_поддержки_женщин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B45" w:rsidRPr="00F71E70" w:rsidRDefault="00FF3B45" w:rsidP="00F71E7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E70">
        <w:rPr>
          <w:rFonts w:ascii="Times New Roman" w:hAnsi="Times New Roman" w:cs="Times New Roman"/>
          <w:b/>
          <w:sz w:val="26"/>
          <w:szCs w:val="26"/>
        </w:rPr>
        <w:t>ОО «Талдыкорганский региональный</w:t>
      </w:r>
    </w:p>
    <w:p w:rsidR="00FF3B45" w:rsidRPr="00F71E70" w:rsidRDefault="00FF3B45" w:rsidP="00F71E7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E70">
        <w:rPr>
          <w:rFonts w:ascii="Times New Roman" w:hAnsi="Times New Roman" w:cs="Times New Roman"/>
          <w:b/>
          <w:sz w:val="26"/>
          <w:szCs w:val="26"/>
        </w:rPr>
        <w:t xml:space="preserve"> центр поддержки женщин»</w:t>
      </w:r>
    </w:p>
    <w:p w:rsidR="00FF3B45" w:rsidRDefault="00FF3B45" w:rsidP="00F71E7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3B45" w:rsidRDefault="00FF3B45" w:rsidP="00F71E7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E70">
        <w:rPr>
          <w:rFonts w:ascii="Times New Roman" w:hAnsi="Times New Roman" w:cs="Times New Roman"/>
          <w:i/>
          <w:sz w:val="20"/>
          <w:szCs w:val="20"/>
        </w:rPr>
        <w:t>г.Талдыкорган, улица Абая 265, кв.1 (уг.ул.Каблиса Жырау 72)</w:t>
      </w:r>
    </w:p>
    <w:p w:rsidR="00F71E70" w:rsidRPr="00F71E70" w:rsidRDefault="00F71E70" w:rsidP="00F71E7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8 (7282) 24-46-31</w:t>
      </w:r>
    </w:p>
    <w:p w:rsidR="00FF3B45" w:rsidRPr="00F71E70" w:rsidRDefault="00FF3B45" w:rsidP="009B2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E70" w:rsidRDefault="00F71E70" w:rsidP="009B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70" w:rsidRDefault="00F71E70" w:rsidP="009B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70" w:rsidRDefault="00F71E70" w:rsidP="009B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70" w:rsidRDefault="00F71E70" w:rsidP="009B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45" w:rsidRPr="00657765" w:rsidRDefault="00F855EB" w:rsidP="009B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65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B2C86" w:rsidRPr="009B2C86" w:rsidRDefault="009B2C86" w:rsidP="009B2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5EB" w:rsidRDefault="00F855EB" w:rsidP="006577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>ОО «Талдыкорганский региональный центр поддержки женщин» объявляет</w:t>
      </w:r>
      <w:r w:rsidR="000D2380" w:rsidRPr="009B2C86">
        <w:rPr>
          <w:rFonts w:ascii="Times New Roman" w:hAnsi="Times New Roman" w:cs="Times New Roman"/>
          <w:sz w:val="24"/>
          <w:szCs w:val="24"/>
        </w:rPr>
        <w:t xml:space="preserve"> открытый </w:t>
      </w:r>
      <w:r w:rsidRPr="009B2C86">
        <w:rPr>
          <w:rFonts w:ascii="Times New Roman" w:hAnsi="Times New Roman" w:cs="Times New Roman"/>
          <w:sz w:val="24"/>
          <w:szCs w:val="24"/>
        </w:rPr>
        <w:t xml:space="preserve"> конкурс на </w:t>
      </w:r>
      <w:r w:rsidR="000D2380" w:rsidRPr="009B2C86">
        <w:rPr>
          <w:rFonts w:ascii="Times New Roman" w:hAnsi="Times New Roman" w:cs="Times New Roman"/>
          <w:sz w:val="24"/>
          <w:szCs w:val="24"/>
        </w:rPr>
        <w:t>поиск</w:t>
      </w:r>
      <w:r w:rsidRPr="009B2C86">
        <w:rPr>
          <w:rFonts w:ascii="Times New Roman" w:hAnsi="Times New Roman" w:cs="Times New Roman"/>
          <w:sz w:val="24"/>
          <w:szCs w:val="24"/>
        </w:rPr>
        <w:t xml:space="preserve"> ведущего психолога</w:t>
      </w:r>
      <w:r w:rsidR="009B2C86">
        <w:rPr>
          <w:rFonts w:ascii="Times New Roman" w:hAnsi="Times New Roman" w:cs="Times New Roman"/>
          <w:sz w:val="24"/>
          <w:szCs w:val="24"/>
        </w:rPr>
        <w:t>-эксперта</w:t>
      </w:r>
      <w:r w:rsidRPr="009B2C86">
        <w:rPr>
          <w:rFonts w:ascii="Times New Roman" w:hAnsi="Times New Roman" w:cs="Times New Roman"/>
          <w:sz w:val="24"/>
          <w:szCs w:val="24"/>
        </w:rPr>
        <w:t xml:space="preserve"> специализирующего</w:t>
      </w:r>
      <w:r w:rsidR="009B2C86">
        <w:rPr>
          <w:rFonts w:ascii="Times New Roman" w:hAnsi="Times New Roman" w:cs="Times New Roman"/>
          <w:sz w:val="24"/>
          <w:szCs w:val="24"/>
        </w:rPr>
        <w:t>ся на конфликтах и психо-эмоци</w:t>
      </w:r>
      <w:r w:rsidRPr="009B2C86">
        <w:rPr>
          <w:rFonts w:ascii="Times New Roman" w:hAnsi="Times New Roman" w:cs="Times New Roman"/>
          <w:sz w:val="24"/>
          <w:szCs w:val="24"/>
        </w:rPr>
        <w:t>ональной разгрузке для разработки методики работы с разными категориями мужчин, разработки модуля обучения психологов, работающих в центре</w:t>
      </w:r>
      <w:r w:rsidR="00D367F7" w:rsidRPr="009B2C86">
        <w:rPr>
          <w:rFonts w:ascii="Times New Roman" w:hAnsi="Times New Roman" w:cs="Times New Roman"/>
          <w:sz w:val="24"/>
          <w:szCs w:val="24"/>
        </w:rPr>
        <w:t xml:space="preserve"> психологической разгрузки для мужчин- агрессоров</w:t>
      </w:r>
      <w:r w:rsidRPr="009B2C86">
        <w:rPr>
          <w:rFonts w:ascii="Times New Roman" w:hAnsi="Times New Roman" w:cs="Times New Roman"/>
          <w:sz w:val="24"/>
          <w:szCs w:val="24"/>
        </w:rPr>
        <w:t xml:space="preserve"> и проведения обучающего семинара для психологов, работающих в центре</w:t>
      </w:r>
      <w:r w:rsidR="00D367F7" w:rsidRPr="009B2C86">
        <w:rPr>
          <w:rFonts w:ascii="Times New Roman" w:hAnsi="Times New Roman" w:cs="Times New Roman"/>
          <w:sz w:val="24"/>
          <w:szCs w:val="24"/>
        </w:rPr>
        <w:t xml:space="preserve"> психологической разгрузки для мужчин- агрессоров.</w:t>
      </w:r>
    </w:p>
    <w:p w:rsidR="009B2C86" w:rsidRPr="009B2C86" w:rsidRDefault="009B2C86" w:rsidP="009B2C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F7" w:rsidRPr="009B2C86" w:rsidRDefault="00D367F7" w:rsidP="009B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b/>
          <w:sz w:val="24"/>
          <w:szCs w:val="24"/>
        </w:rPr>
        <w:t xml:space="preserve">О конкурсе. </w:t>
      </w:r>
      <w:r w:rsidRPr="009B2C86">
        <w:rPr>
          <w:rFonts w:ascii="Times New Roman" w:hAnsi="Times New Roman" w:cs="Times New Roman"/>
          <w:sz w:val="24"/>
          <w:szCs w:val="24"/>
        </w:rPr>
        <w:t>Талдыкорганский региональный центр поддержки женщин, при поддержке Посольства США  начал реализацию проекта, на</w:t>
      </w:r>
      <w:r w:rsidR="00F12367">
        <w:rPr>
          <w:rFonts w:ascii="Times New Roman" w:hAnsi="Times New Roman" w:cs="Times New Roman"/>
          <w:sz w:val="24"/>
          <w:szCs w:val="24"/>
        </w:rPr>
        <w:t>правленного</w:t>
      </w:r>
      <w:r w:rsidRPr="009B2C86">
        <w:rPr>
          <w:rFonts w:ascii="Times New Roman" w:hAnsi="Times New Roman" w:cs="Times New Roman"/>
          <w:sz w:val="24"/>
          <w:szCs w:val="24"/>
        </w:rPr>
        <w:t xml:space="preserve"> на открытие Центра психологической помощи и разгрузки мужчин в г.Талдыкорган</w:t>
      </w:r>
      <w:r w:rsidR="009B2C86">
        <w:rPr>
          <w:rFonts w:ascii="Times New Roman" w:hAnsi="Times New Roman" w:cs="Times New Roman"/>
          <w:sz w:val="24"/>
          <w:szCs w:val="24"/>
        </w:rPr>
        <w:t>.</w:t>
      </w:r>
    </w:p>
    <w:p w:rsidR="00D367F7" w:rsidRPr="009B2C86" w:rsidRDefault="00D367F7" w:rsidP="009B2C8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проведение 4 семинаров для психологов и социальных работников, работающих по проблеме бытового насилия в Алматинской области.  </w:t>
      </w:r>
    </w:p>
    <w:p w:rsidR="00D367F7" w:rsidRPr="009B2C86" w:rsidRDefault="00D367F7" w:rsidP="009B2C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>Данный конкурс нацелен на поиск высококвалифицированных специалистов для разработки методики работы Центра психологической помощи и разгрузки мужчин и модуля обучения психологов и социальных работников по работе с агрессорами в семейно-бытовых отношениях.</w:t>
      </w:r>
    </w:p>
    <w:p w:rsidR="00D367F7" w:rsidRPr="009B2C86" w:rsidRDefault="00D367F7" w:rsidP="009B2C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 xml:space="preserve"> </w:t>
      </w:r>
      <w:r w:rsidRPr="009B2C86">
        <w:rPr>
          <w:rFonts w:ascii="Times New Roman" w:hAnsi="Times New Roman" w:cs="Times New Roman"/>
          <w:sz w:val="24"/>
          <w:szCs w:val="24"/>
          <w:u w:val="single"/>
        </w:rPr>
        <w:t xml:space="preserve">Заявки на участие в конкурсе принимаются </w:t>
      </w:r>
      <w:r w:rsidRPr="0065776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252866" w:rsidRPr="00657765">
        <w:rPr>
          <w:rFonts w:ascii="Times New Roman" w:hAnsi="Times New Roman" w:cs="Times New Roman"/>
          <w:b/>
          <w:sz w:val="24"/>
          <w:szCs w:val="24"/>
          <w:u w:val="single"/>
        </w:rPr>
        <w:t>22 апреля</w:t>
      </w:r>
      <w:r w:rsidRPr="00657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252866" w:rsidRPr="006577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57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9B2C8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B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F7" w:rsidRPr="009B2C86" w:rsidRDefault="00D367F7" w:rsidP="009B2C8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F7" w:rsidRDefault="00D367F7" w:rsidP="009B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  <w:r w:rsidR="00252866" w:rsidRPr="009B2C86">
        <w:rPr>
          <w:rFonts w:ascii="Times New Roman" w:hAnsi="Times New Roman" w:cs="Times New Roman"/>
          <w:b/>
          <w:sz w:val="24"/>
          <w:szCs w:val="24"/>
        </w:rPr>
        <w:t>Талдыкорганский региональный центр поддержки женщин</w:t>
      </w:r>
      <w:r w:rsidRPr="009B2C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2866" w:rsidRPr="009B2C86">
        <w:rPr>
          <w:rFonts w:ascii="Times New Roman" w:hAnsi="Times New Roman" w:cs="Times New Roman"/>
          <w:b/>
          <w:sz w:val="24"/>
          <w:szCs w:val="24"/>
        </w:rPr>
        <w:t>ТРЦПЖ</w:t>
      </w:r>
      <w:r w:rsidRPr="009B2C86">
        <w:rPr>
          <w:rFonts w:ascii="Times New Roman" w:hAnsi="Times New Roman" w:cs="Times New Roman"/>
          <w:b/>
          <w:sz w:val="24"/>
          <w:szCs w:val="24"/>
        </w:rPr>
        <w:t>)</w:t>
      </w:r>
      <w:r w:rsidR="00252866" w:rsidRPr="009B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 общественная неправительственная некоммерческая организация, основанная в </w:t>
      </w:r>
      <w:r w:rsidR="00252866" w:rsidRPr="009B2C86">
        <w:rPr>
          <w:rFonts w:ascii="Times New Roman" w:hAnsi="Times New Roman" w:cs="Times New Roman"/>
          <w:sz w:val="24"/>
          <w:szCs w:val="24"/>
          <w:shd w:val="clear" w:color="auto" w:fill="FFFFFF"/>
        </w:rPr>
        <w:t>1997</w:t>
      </w:r>
      <w:r w:rsidRPr="009B2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году. </w:t>
      </w:r>
      <w:r w:rsidR="00473499" w:rsidRPr="009B2C86">
        <w:rPr>
          <w:rFonts w:ascii="Times New Roman" w:hAnsi="Times New Roman" w:cs="Times New Roman"/>
          <w:sz w:val="24"/>
          <w:szCs w:val="24"/>
          <w:shd w:val="clear" w:color="auto" w:fill="FFFFFF"/>
        </w:rPr>
        <w:t>Вся деятельность ТРЦПЖ направлена на профилактику бытового насилия и снижение</w:t>
      </w:r>
      <w:r w:rsidR="00473499" w:rsidRPr="009B2C86">
        <w:rPr>
          <w:rFonts w:ascii="Times New Roman" w:hAnsi="Times New Roman" w:cs="Times New Roman"/>
          <w:sz w:val="24"/>
          <w:szCs w:val="24"/>
        </w:rPr>
        <w:t xml:space="preserve"> фактов бытового насилия в  Алматинской области путем проведения информационно-образовательных программ. </w:t>
      </w:r>
    </w:p>
    <w:p w:rsidR="009B2C86" w:rsidRPr="009B2C86" w:rsidRDefault="009B2C86" w:rsidP="009B2C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86" w:rsidRPr="00657765" w:rsidRDefault="00D367F7" w:rsidP="009B2C86">
      <w:pPr>
        <w:pStyle w:val="Default"/>
        <w:numPr>
          <w:ilvl w:val="0"/>
          <w:numId w:val="1"/>
        </w:numPr>
        <w:jc w:val="both"/>
      </w:pPr>
      <w:r w:rsidRPr="009B2C86">
        <w:rPr>
          <w:rFonts w:eastAsia="Times New Roman"/>
          <w:b/>
          <w:color w:val="auto"/>
        </w:rPr>
        <w:t xml:space="preserve">Техническое задание для эксперта. </w:t>
      </w:r>
    </w:p>
    <w:p w:rsidR="00657765" w:rsidRPr="009B2C86" w:rsidRDefault="00657765" w:rsidP="00657765">
      <w:pPr>
        <w:pStyle w:val="Default"/>
        <w:jc w:val="both"/>
      </w:pPr>
    </w:p>
    <w:p w:rsidR="009B2C86" w:rsidRDefault="00D367F7" w:rsidP="009B2C86">
      <w:pPr>
        <w:pStyle w:val="Default"/>
        <w:ind w:firstLine="708"/>
        <w:jc w:val="both"/>
        <w:rPr>
          <w:rFonts w:eastAsia="Times New Roman"/>
          <w:color w:val="auto"/>
        </w:rPr>
      </w:pPr>
      <w:r w:rsidRPr="009B2C86">
        <w:rPr>
          <w:rFonts w:eastAsia="Times New Roman"/>
          <w:color w:val="auto"/>
        </w:rPr>
        <w:t xml:space="preserve">Ожидается, что </w:t>
      </w:r>
      <w:r w:rsidR="009B2C86">
        <w:rPr>
          <w:rFonts w:eastAsia="Times New Roman"/>
          <w:color w:val="auto"/>
        </w:rPr>
        <w:t>конечным продуктом работы эксперта будет:</w:t>
      </w:r>
    </w:p>
    <w:p w:rsidR="009B2C86" w:rsidRPr="009B2C86" w:rsidRDefault="009B2C86" w:rsidP="009B2C86">
      <w:pPr>
        <w:pStyle w:val="Default"/>
        <w:ind w:firstLine="708"/>
        <w:jc w:val="both"/>
      </w:pPr>
    </w:p>
    <w:p w:rsidR="0060034D" w:rsidRPr="009B2C86" w:rsidRDefault="002F7E7B" w:rsidP="00657765">
      <w:pPr>
        <w:pStyle w:val="1"/>
        <w:shd w:val="clear" w:color="auto" w:fill="FFFFFF"/>
        <w:spacing w:before="0" w:beforeAutospacing="0" w:after="0" w:afterAutospacing="0"/>
        <w:ind w:left="708" w:right="-1"/>
        <w:jc w:val="both"/>
        <w:rPr>
          <w:b w:val="0"/>
          <w:bCs w:val="0"/>
          <w:sz w:val="24"/>
          <w:szCs w:val="24"/>
        </w:rPr>
      </w:pPr>
      <w:r w:rsidRPr="009B2C86">
        <w:rPr>
          <w:b w:val="0"/>
          <w:sz w:val="24"/>
          <w:szCs w:val="24"/>
        </w:rPr>
        <w:t xml:space="preserve">- </w:t>
      </w:r>
      <w:r w:rsidR="009B2C86">
        <w:rPr>
          <w:b w:val="0"/>
          <w:sz w:val="24"/>
          <w:szCs w:val="24"/>
        </w:rPr>
        <w:t>Разработанная м</w:t>
      </w:r>
      <w:r w:rsidR="001F20D2">
        <w:rPr>
          <w:b w:val="0"/>
          <w:sz w:val="24"/>
          <w:szCs w:val="24"/>
        </w:rPr>
        <w:t>етодика</w:t>
      </w:r>
      <w:r w:rsidRPr="009B2C86">
        <w:rPr>
          <w:b w:val="0"/>
          <w:sz w:val="24"/>
          <w:szCs w:val="24"/>
        </w:rPr>
        <w:t xml:space="preserve"> работы Центра психологиче</w:t>
      </w:r>
      <w:r w:rsidR="0060034D" w:rsidRPr="009B2C86">
        <w:rPr>
          <w:b w:val="0"/>
          <w:sz w:val="24"/>
          <w:szCs w:val="24"/>
        </w:rPr>
        <w:t xml:space="preserve">ской помощи и разгрузки мужчин. Основная цель данного центра  должна быть направлена на </w:t>
      </w:r>
      <w:hyperlink r:id="rId8" w:tooltip="Ссылка на новость: Психологические основы работы с людьми, прибегающими к насильственным формам поведения в семье" w:history="1">
        <w:r w:rsidR="0060034D" w:rsidRPr="009B2C86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психологические основы работы с людьми, прибегающими к насильственным формам поведения в семье</w:t>
        </w:r>
      </w:hyperlink>
      <w:r w:rsidR="009B2C86">
        <w:rPr>
          <w:b w:val="0"/>
          <w:bCs w:val="0"/>
          <w:sz w:val="24"/>
          <w:szCs w:val="24"/>
        </w:rPr>
        <w:t>.</w:t>
      </w:r>
      <w:r w:rsidR="00134599" w:rsidRPr="009B2C86">
        <w:rPr>
          <w:b w:val="0"/>
          <w:bCs w:val="0"/>
          <w:sz w:val="24"/>
          <w:szCs w:val="24"/>
        </w:rPr>
        <w:t xml:space="preserve"> З</w:t>
      </w:r>
      <w:r w:rsidR="00134599" w:rsidRPr="009B2C86">
        <w:rPr>
          <w:b w:val="0"/>
          <w:color w:val="000000"/>
          <w:sz w:val="24"/>
          <w:szCs w:val="24"/>
          <w:shd w:val="clear" w:color="auto" w:fill="FFFFFF"/>
        </w:rPr>
        <w:t>адача — оспорить насильственное поведение и заменить его уважительным и конструктивным, а также помочь мужчине принять ответственность за то, что он совершал</w:t>
      </w:r>
      <w:r w:rsidR="009B2C86">
        <w:rPr>
          <w:b w:val="0"/>
          <w:color w:val="000000"/>
          <w:sz w:val="24"/>
          <w:szCs w:val="24"/>
          <w:shd w:val="clear" w:color="auto" w:fill="FFFFFF"/>
        </w:rPr>
        <w:t>.</w:t>
      </w:r>
      <w:r w:rsidR="00134599" w:rsidRPr="009B2C86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2F7E7B" w:rsidRPr="009B2C86" w:rsidRDefault="002F7E7B" w:rsidP="009B2C86">
      <w:pPr>
        <w:pStyle w:val="Default"/>
        <w:ind w:left="720"/>
        <w:jc w:val="both"/>
      </w:pPr>
    </w:p>
    <w:p w:rsidR="0060034D" w:rsidRPr="009B2C86" w:rsidRDefault="002F7E7B" w:rsidP="009B2C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="009B2C86" w:rsidRPr="009B2C86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</w:t>
      </w:r>
      <w:r w:rsidR="009B2C86">
        <w:rPr>
          <w:rFonts w:ascii="Times New Roman" w:hAnsi="Times New Roman" w:cs="Times New Roman"/>
          <w:sz w:val="24"/>
          <w:szCs w:val="24"/>
        </w:rPr>
        <w:t>м</w:t>
      </w:r>
      <w:r w:rsidRPr="009B2C86">
        <w:rPr>
          <w:rFonts w:ascii="Times New Roman" w:hAnsi="Times New Roman" w:cs="Times New Roman"/>
          <w:sz w:val="24"/>
          <w:szCs w:val="24"/>
        </w:rPr>
        <w:t>одуль семинара</w:t>
      </w:r>
      <w:r w:rsidR="009B2C86">
        <w:rPr>
          <w:rFonts w:ascii="Times New Roman" w:hAnsi="Times New Roman" w:cs="Times New Roman"/>
          <w:sz w:val="24"/>
          <w:szCs w:val="24"/>
        </w:rPr>
        <w:t xml:space="preserve"> для</w:t>
      </w:r>
      <w:r w:rsidRPr="009B2C86">
        <w:rPr>
          <w:rFonts w:ascii="Times New Roman" w:hAnsi="Times New Roman" w:cs="Times New Roman"/>
          <w:sz w:val="24"/>
          <w:szCs w:val="24"/>
        </w:rPr>
        <w:t xml:space="preserve"> психологов и социальных работников по работе с агрессорами в семейно-бытовых отношениях.</w:t>
      </w:r>
      <w:r w:rsidR="0060034D" w:rsidRPr="009B2C86">
        <w:rPr>
          <w:rFonts w:ascii="Times New Roman" w:hAnsi="Times New Roman" w:cs="Times New Roman"/>
          <w:sz w:val="24"/>
          <w:szCs w:val="24"/>
        </w:rPr>
        <w:t xml:space="preserve"> Применение к</w:t>
      </w:r>
      <w:r w:rsidR="0060034D" w:rsidRPr="009B2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оррекционной программы для мужчин, применяющих домашнее насилие</w:t>
      </w:r>
      <w:r w:rsidR="009B2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0034D" w:rsidRPr="009B2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7E7B" w:rsidRPr="009B2C86" w:rsidRDefault="002F7E7B" w:rsidP="009B2C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86" w:rsidRDefault="002F7E7B" w:rsidP="009B2C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B2C86">
        <w:rPr>
          <w:rFonts w:ascii="Times New Roman" w:hAnsi="Times New Roman" w:cs="Times New Roman"/>
          <w:sz w:val="24"/>
          <w:szCs w:val="24"/>
        </w:rPr>
        <w:t xml:space="preserve"> </w:t>
      </w:r>
      <w:r w:rsidR="009B2C86">
        <w:rPr>
          <w:rFonts w:ascii="Times New Roman" w:hAnsi="Times New Roman" w:cs="Times New Roman"/>
          <w:sz w:val="24"/>
          <w:szCs w:val="24"/>
        </w:rPr>
        <w:t>Проведение 4 семинаров (тренингов) :</w:t>
      </w:r>
    </w:p>
    <w:p w:rsidR="002F7E7B" w:rsidRDefault="0042669D" w:rsidP="009B2C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дневный </w:t>
      </w:r>
      <w:r w:rsidR="001F20D2">
        <w:rPr>
          <w:rFonts w:ascii="Times New Roman" w:hAnsi="Times New Roman" w:cs="Times New Roman"/>
          <w:sz w:val="24"/>
          <w:szCs w:val="24"/>
        </w:rPr>
        <w:t xml:space="preserve">семинар, </w:t>
      </w:r>
      <w:r w:rsidR="009B2C86">
        <w:rPr>
          <w:rFonts w:ascii="Times New Roman" w:hAnsi="Times New Roman" w:cs="Times New Roman"/>
          <w:sz w:val="24"/>
          <w:szCs w:val="24"/>
        </w:rPr>
        <w:t xml:space="preserve">обучающий </w:t>
      </w:r>
      <w:r w:rsidR="001F20D2">
        <w:rPr>
          <w:rFonts w:ascii="Times New Roman" w:hAnsi="Times New Roman" w:cs="Times New Roman"/>
          <w:sz w:val="24"/>
          <w:szCs w:val="24"/>
        </w:rPr>
        <w:t xml:space="preserve">методам работы с мужчинами агрессорами, с применением разработанной методики. Участники семинара – 15 человек психологов, которые будут работать в Центре. </w:t>
      </w:r>
    </w:p>
    <w:p w:rsidR="001F20D2" w:rsidRPr="009B2C86" w:rsidRDefault="001F20D2" w:rsidP="009B2C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однодневных семинара в районах Алматинской области, обучающий методам работы с мужчинами агрессорами. Участники семинара – 20 человек психологов и социальных работников Алматинской области.</w:t>
      </w:r>
    </w:p>
    <w:p w:rsidR="002F7E7B" w:rsidRPr="009B2C86" w:rsidRDefault="002F7E7B" w:rsidP="009B2C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F7" w:rsidRPr="009B2C86" w:rsidRDefault="00D367F7" w:rsidP="009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F7" w:rsidRPr="009B2C86" w:rsidRDefault="00D367F7" w:rsidP="009B2C86">
      <w:pPr>
        <w:pStyle w:val="Default"/>
        <w:numPr>
          <w:ilvl w:val="0"/>
          <w:numId w:val="1"/>
        </w:numPr>
        <w:jc w:val="both"/>
        <w:rPr>
          <w:rFonts w:eastAsia="Times New Roman"/>
          <w:b/>
          <w:color w:val="auto"/>
        </w:rPr>
      </w:pPr>
      <w:r w:rsidRPr="009B2C86">
        <w:rPr>
          <w:rFonts w:eastAsia="Times New Roman"/>
          <w:b/>
          <w:color w:val="auto"/>
        </w:rPr>
        <w:t>Компетенции эксперта по информационным технологиям</w:t>
      </w:r>
    </w:p>
    <w:p w:rsidR="00D367F7" w:rsidRPr="009B2C86" w:rsidRDefault="00D367F7" w:rsidP="006577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>В ходе данного конкурса предпочтение будет отдаваться экспертам</w:t>
      </w:r>
      <w:r w:rsidR="00657765">
        <w:rPr>
          <w:rFonts w:ascii="Times New Roman" w:hAnsi="Times New Roman" w:cs="Times New Roman"/>
          <w:sz w:val="24"/>
          <w:szCs w:val="24"/>
        </w:rPr>
        <w:t xml:space="preserve">, имеющим непосредственный опыт </w:t>
      </w:r>
      <w:r w:rsidR="001F20D2">
        <w:rPr>
          <w:rFonts w:ascii="Times New Roman" w:hAnsi="Times New Roman" w:cs="Times New Roman"/>
          <w:sz w:val="24"/>
          <w:szCs w:val="24"/>
        </w:rPr>
        <w:t xml:space="preserve">в разработке методик психологической работы с различной категорией людей, подверженных насильственным формам поведения, владеющий информацией о проблеме бытового (семейного) насилия,  а также имеющий опыт проведения тренингов (семинаров) для взрослого населения (специалистов). </w:t>
      </w:r>
      <w:r w:rsidR="00657765">
        <w:rPr>
          <w:rFonts w:ascii="Times New Roman" w:hAnsi="Times New Roman" w:cs="Times New Roman"/>
          <w:sz w:val="24"/>
          <w:szCs w:val="24"/>
        </w:rPr>
        <w:t>Знание госуд</w:t>
      </w:r>
      <w:r w:rsidR="00F12367">
        <w:rPr>
          <w:rFonts w:ascii="Times New Roman" w:hAnsi="Times New Roman" w:cs="Times New Roman"/>
          <w:sz w:val="24"/>
          <w:szCs w:val="24"/>
        </w:rPr>
        <w:t>арственного языка является</w:t>
      </w:r>
      <w:r w:rsidR="00657765">
        <w:rPr>
          <w:rFonts w:ascii="Times New Roman" w:hAnsi="Times New Roman" w:cs="Times New Roman"/>
          <w:sz w:val="24"/>
          <w:szCs w:val="24"/>
        </w:rPr>
        <w:t xml:space="preserve"> предпочтительным критерием отбора. </w:t>
      </w:r>
      <w:r w:rsidRPr="009B2C86">
        <w:rPr>
          <w:rFonts w:ascii="Times New Roman" w:hAnsi="Times New Roman" w:cs="Times New Roman"/>
          <w:sz w:val="24"/>
          <w:szCs w:val="24"/>
        </w:rPr>
        <w:t xml:space="preserve">Идеальный кандидат также </w:t>
      </w:r>
      <w:r w:rsidR="00F12367">
        <w:rPr>
          <w:rFonts w:ascii="Times New Roman" w:hAnsi="Times New Roman" w:cs="Times New Roman"/>
          <w:sz w:val="24"/>
          <w:szCs w:val="24"/>
        </w:rPr>
        <w:t>должен</w:t>
      </w:r>
      <w:r w:rsidRPr="009B2C86">
        <w:rPr>
          <w:rFonts w:ascii="Times New Roman" w:hAnsi="Times New Roman" w:cs="Times New Roman"/>
          <w:sz w:val="24"/>
          <w:szCs w:val="24"/>
        </w:rPr>
        <w:t xml:space="preserve"> обладать высоким уровнем коммуникационных навыков, способностью доступно донести </w:t>
      </w:r>
      <w:r w:rsidR="001F20D2">
        <w:rPr>
          <w:rFonts w:ascii="Times New Roman" w:hAnsi="Times New Roman" w:cs="Times New Roman"/>
          <w:sz w:val="24"/>
          <w:szCs w:val="24"/>
        </w:rPr>
        <w:t>специфические</w:t>
      </w:r>
      <w:r w:rsidRPr="009B2C86">
        <w:rPr>
          <w:rFonts w:ascii="Times New Roman" w:hAnsi="Times New Roman" w:cs="Times New Roman"/>
          <w:sz w:val="24"/>
          <w:szCs w:val="24"/>
        </w:rPr>
        <w:t xml:space="preserve"> термины неподготовленной аудитории.</w:t>
      </w:r>
      <w:r w:rsidR="00657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F7" w:rsidRPr="009B2C86" w:rsidRDefault="00D367F7" w:rsidP="009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F7" w:rsidRPr="009B2C86" w:rsidRDefault="00D367F7" w:rsidP="009B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для участия в конкурсе. </w:t>
      </w:r>
      <w:r w:rsidRPr="009B2C86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заявителям необходимо предоставить в </w:t>
      </w:r>
      <w:r w:rsidR="002F7E7B" w:rsidRPr="009B2C86">
        <w:rPr>
          <w:rFonts w:ascii="Times New Roman" w:hAnsi="Times New Roman" w:cs="Times New Roman"/>
          <w:sz w:val="24"/>
          <w:szCs w:val="24"/>
        </w:rPr>
        <w:t>ТРЦПЖ</w:t>
      </w:r>
      <w:r w:rsidRPr="009B2C86">
        <w:rPr>
          <w:rFonts w:ascii="Times New Roman" w:hAnsi="Times New Roman" w:cs="Times New Roman"/>
          <w:sz w:val="24"/>
          <w:szCs w:val="24"/>
        </w:rPr>
        <w:t xml:space="preserve"> следующий пакет документов: </w:t>
      </w:r>
    </w:p>
    <w:p w:rsidR="00D367F7" w:rsidRPr="009B2C86" w:rsidRDefault="00D367F7" w:rsidP="009B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 xml:space="preserve">Резюме; </w:t>
      </w:r>
    </w:p>
    <w:p w:rsidR="00D367F7" w:rsidRDefault="00D367F7" w:rsidP="009B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>Биография, в которой детально описан опыт работы и результаты, соответствующие квалификационным требованиям конкурса (не более 1 страницы);</w:t>
      </w:r>
    </w:p>
    <w:p w:rsidR="001F20D2" w:rsidRPr="009B2C86" w:rsidRDefault="001F20D2" w:rsidP="009B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Сертификаты, лицензии, </w:t>
      </w:r>
      <w:r w:rsidR="00657765">
        <w:rPr>
          <w:rFonts w:ascii="Times New Roman" w:hAnsi="Times New Roman" w:cs="Times New Roman"/>
          <w:sz w:val="24"/>
          <w:szCs w:val="24"/>
        </w:rPr>
        <w:t>научные и практические публикации (если имеются)</w:t>
      </w:r>
    </w:p>
    <w:p w:rsidR="00D367F7" w:rsidRPr="009B2C86" w:rsidRDefault="00D367F7" w:rsidP="009B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>Смета расходов в долларах США (примерная сумма гонорара или с</w:t>
      </w:r>
      <w:r w:rsidR="002F7E7B" w:rsidRPr="009B2C86">
        <w:rPr>
          <w:rFonts w:ascii="Times New Roman" w:hAnsi="Times New Roman" w:cs="Times New Roman"/>
          <w:sz w:val="24"/>
          <w:szCs w:val="24"/>
        </w:rPr>
        <w:t>тавка в день</w:t>
      </w:r>
      <w:r w:rsidRPr="009B2C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67F7" w:rsidRPr="009B2C86" w:rsidRDefault="00D367F7" w:rsidP="009B2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7F7" w:rsidRPr="009B2C86" w:rsidRDefault="00D367F7" w:rsidP="009B2C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7F7" w:rsidRPr="009B2C86" w:rsidRDefault="00D367F7" w:rsidP="009B2C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b/>
          <w:sz w:val="24"/>
          <w:szCs w:val="24"/>
        </w:rPr>
        <w:t xml:space="preserve">Участие в конкурсе. </w:t>
      </w:r>
      <w:r w:rsidRPr="009B2C86">
        <w:rPr>
          <w:rFonts w:ascii="Times New Roman" w:hAnsi="Times New Roman" w:cs="Times New Roman"/>
          <w:sz w:val="24"/>
          <w:szCs w:val="24"/>
        </w:rPr>
        <w:t xml:space="preserve">Документы на участие в конкурсе необходимо отправить </w:t>
      </w:r>
      <w:r w:rsidRPr="009B2C86">
        <w:rPr>
          <w:rFonts w:ascii="Times New Roman" w:hAnsi="Times New Roman" w:cs="Times New Roman"/>
          <w:color w:val="FF0000"/>
          <w:sz w:val="24"/>
          <w:szCs w:val="24"/>
        </w:rPr>
        <w:t>до 2</w:t>
      </w:r>
      <w:r w:rsidR="002F7E7B" w:rsidRPr="009B2C8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9B2C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7E7B" w:rsidRPr="009B2C86">
        <w:rPr>
          <w:rFonts w:ascii="Times New Roman" w:hAnsi="Times New Roman" w:cs="Times New Roman"/>
          <w:color w:val="FF0000"/>
          <w:sz w:val="24"/>
          <w:szCs w:val="24"/>
        </w:rPr>
        <w:t>апреля</w:t>
      </w:r>
      <w:r w:rsidRPr="009B2C86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2F7E7B" w:rsidRPr="009B2C86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9B2C86">
        <w:rPr>
          <w:rFonts w:ascii="Times New Roman" w:hAnsi="Times New Roman" w:cs="Times New Roman"/>
          <w:color w:val="FF0000"/>
          <w:sz w:val="24"/>
          <w:szCs w:val="24"/>
        </w:rPr>
        <w:t xml:space="preserve"> года (18:00 времени </w:t>
      </w:r>
      <w:r w:rsidR="002F7E7B" w:rsidRPr="009B2C86">
        <w:rPr>
          <w:rFonts w:ascii="Times New Roman" w:hAnsi="Times New Roman" w:cs="Times New Roman"/>
          <w:color w:val="FF0000"/>
          <w:sz w:val="24"/>
          <w:szCs w:val="24"/>
        </w:rPr>
        <w:t>Нур-Султана</w:t>
      </w:r>
      <w:r w:rsidRPr="009B2C8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B2C86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womencenter</w:t>
        </w:r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2C86">
        <w:rPr>
          <w:rFonts w:ascii="Times New Roman" w:hAnsi="Times New Roman" w:cs="Times New Roman"/>
          <w:sz w:val="24"/>
          <w:szCs w:val="24"/>
        </w:rPr>
        <w:t xml:space="preserve"> (тема: «</w:t>
      </w:r>
      <w:r w:rsidR="002F7E7B" w:rsidRPr="009B2C86">
        <w:rPr>
          <w:rFonts w:ascii="Times New Roman" w:hAnsi="Times New Roman" w:cs="Times New Roman"/>
          <w:sz w:val="24"/>
          <w:szCs w:val="24"/>
        </w:rPr>
        <w:t>конкурс экспертов-психологов</w:t>
      </w:r>
      <w:r w:rsidRPr="009B2C86">
        <w:rPr>
          <w:rFonts w:ascii="Times New Roman" w:hAnsi="Times New Roman" w:cs="Times New Roman"/>
          <w:sz w:val="24"/>
          <w:szCs w:val="24"/>
        </w:rPr>
        <w:t>»).</w:t>
      </w:r>
    </w:p>
    <w:p w:rsidR="00D367F7" w:rsidRPr="009B2C86" w:rsidRDefault="00D367F7" w:rsidP="009B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F7" w:rsidRPr="009B2C86" w:rsidRDefault="00D367F7" w:rsidP="009B2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D367F7" w:rsidRPr="009B2C86" w:rsidRDefault="00D367F7" w:rsidP="009B2C8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к </w:t>
      </w:r>
      <w:r w:rsidR="002F7E7B" w:rsidRPr="009B2C86">
        <w:rPr>
          <w:rFonts w:ascii="Times New Roman" w:hAnsi="Times New Roman" w:cs="Times New Roman"/>
          <w:sz w:val="24"/>
          <w:szCs w:val="24"/>
        </w:rPr>
        <w:t>координатору</w:t>
      </w:r>
      <w:r w:rsidRPr="009B2C86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E7B" w:rsidRPr="009B2C86">
        <w:rPr>
          <w:rFonts w:ascii="Times New Roman" w:hAnsi="Times New Roman" w:cs="Times New Roman"/>
          <w:sz w:val="24"/>
          <w:szCs w:val="24"/>
        </w:rPr>
        <w:t>Скобляшовой Ольге</w:t>
      </w:r>
      <w:r w:rsidRPr="009B2C86">
        <w:rPr>
          <w:rFonts w:ascii="Times New Roman" w:hAnsi="Times New Roman" w:cs="Times New Roman"/>
          <w:sz w:val="24"/>
          <w:szCs w:val="24"/>
        </w:rPr>
        <w:t xml:space="preserve">, по электронной почте </w:t>
      </w:r>
      <w:hyperlink r:id="rId10" w:history="1"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womencenter</w:t>
        </w:r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F7E7B" w:rsidRPr="009B2C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7E7B" w:rsidRPr="009B2C86">
        <w:rPr>
          <w:rFonts w:ascii="Times New Roman" w:hAnsi="Times New Roman" w:cs="Times New Roman"/>
          <w:sz w:val="24"/>
          <w:szCs w:val="24"/>
        </w:rPr>
        <w:t xml:space="preserve"> </w:t>
      </w:r>
      <w:r w:rsidRPr="009B2C86">
        <w:rPr>
          <w:rFonts w:ascii="Times New Roman" w:hAnsi="Times New Roman" w:cs="Times New Roman"/>
          <w:sz w:val="24"/>
          <w:szCs w:val="24"/>
        </w:rPr>
        <w:t xml:space="preserve">или по телефону +7 777 </w:t>
      </w:r>
      <w:r w:rsidR="002F7E7B" w:rsidRPr="009B2C86">
        <w:rPr>
          <w:rFonts w:ascii="Times New Roman" w:hAnsi="Times New Roman" w:cs="Times New Roman"/>
          <w:sz w:val="24"/>
          <w:szCs w:val="24"/>
        </w:rPr>
        <w:t>3577223</w:t>
      </w:r>
      <w:r w:rsidRPr="009B2C86">
        <w:rPr>
          <w:rFonts w:ascii="Times New Roman" w:hAnsi="Times New Roman" w:cs="Times New Roman"/>
          <w:sz w:val="24"/>
          <w:szCs w:val="24"/>
        </w:rPr>
        <w:t xml:space="preserve"> (также </w:t>
      </w:r>
      <w:r w:rsidRPr="009B2C8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9B2C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67F7" w:rsidRPr="009B2C86" w:rsidRDefault="00D367F7" w:rsidP="009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4D" w:rsidRPr="009B2C86" w:rsidRDefault="0060034D" w:rsidP="009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34D" w:rsidRPr="009B2C86" w:rsidSect="0018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B1" w:rsidRDefault="00A715B1" w:rsidP="00F71E70">
      <w:pPr>
        <w:spacing w:after="0" w:line="240" w:lineRule="auto"/>
      </w:pPr>
      <w:r>
        <w:separator/>
      </w:r>
    </w:p>
  </w:endnote>
  <w:endnote w:type="continuationSeparator" w:id="0">
    <w:p w:rsidR="00A715B1" w:rsidRDefault="00A715B1" w:rsidP="00F7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B1" w:rsidRDefault="00A715B1" w:rsidP="00F71E70">
      <w:pPr>
        <w:spacing w:after="0" w:line="240" w:lineRule="auto"/>
      </w:pPr>
      <w:r>
        <w:separator/>
      </w:r>
    </w:p>
  </w:footnote>
  <w:footnote w:type="continuationSeparator" w:id="0">
    <w:p w:rsidR="00A715B1" w:rsidRDefault="00A715B1" w:rsidP="00F7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C9"/>
    <w:multiLevelType w:val="hybridMultilevel"/>
    <w:tmpl w:val="DF9CDF2E"/>
    <w:lvl w:ilvl="0" w:tplc="93406BC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123D9"/>
    <w:multiLevelType w:val="hybridMultilevel"/>
    <w:tmpl w:val="C584D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5EB"/>
    <w:rsid w:val="000D2380"/>
    <w:rsid w:val="00134599"/>
    <w:rsid w:val="00181745"/>
    <w:rsid w:val="001F20D2"/>
    <w:rsid w:val="00252866"/>
    <w:rsid w:val="002F7E7B"/>
    <w:rsid w:val="003C4948"/>
    <w:rsid w:val="0042669D"/>
    <w:rsid w:val="00473499"/>
    <w:rsid w:val="0060034D"/>
    <w:rsid w:val="006574A8"/>
    <w:rsid w:val="00657765"/>
    <w:rsid w:val="007B72DE"/>
    <w:rsid w:val="009B2C86"/>
    <w:rsid w:val="00A20D88"/>
    <w:rsid w:val="00A715B1"/>
    <w:rsid w:val="00C64838"/>
    <w:rsid w:val="00D367F7"/>
    <w:rsid w:val="00F12367"/>
    <w:rsid w:val="00F71E70"/>
    <w:rsid w:val="00F855EB"/>
    <w:rsid w:val="00FD47FC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45"/>
  </w:style>
  <w:style w:type="paragraph" w:styleId="1">
    <w:name w:val="heading 1"/>
    <w:basedOn w:val="a"/>
    <w:link w:val="10"/>
    <w:uiPriority w:val="9"/>
    <w:qFormat/>
    <w:rsid w:val="0060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7F7"/>
    <w:rPr>
      <w:color w:val="0000FF" w:themeColor="hyperlink"/>
      <w:u w:val="single"/>
    </w:rPr>
  </w:style>
  <w:style w:type="paragraph" w:customStyle="1" w:styleId="Default">
    <w:name w:val="Default"/>
    <w:rsid w:val="00D367F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7F7"/>
  </w:style>
  <w:style w:type="character" w:customStyle="1" w:styleId="10">
    <w:name w:val="Заголовок 1 Знак"/>
    <w:basedOn w:val="a0"/>
    <w:link w:val="1"/>
    <w:uiPriority w:val="9"/>
    <w:rsid w:val="0060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B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E70"/>
  </w:style>
  <w:style w:type="paragraph" w:styleId="a9">
    <w:name w:val="footer"/>
    <w:basedOn w:val="a"/>
    <w:link w:val="aa"/>
    <w:uiPriority w:val="99"/>
    <w:semiHidden/>
    <w:unhideWhenUsed/>
    <w:rsid w:val="00F7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905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vpytok.org/work-with-family-violent-behavio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omencent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2019-03-31T12:19:00Z</dcterms:created>
  <dcterms:modified xsi:type="dcterms:W3CDTF">2019-04-02T06:03:00Z</dcterms:modified>
</cp:coreProperties>
</file>